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995D8" w14:textId="77777777" w:rsidR="00814775" w:rsidRDefault="00814775" w:rsidP="00995DDA">
      <w:pPr>
        <w:pStyle w:val="Titre"/>
        <w:spacing w:before="0"/>
        <w:jc w:val="center"/>
        <w:rPr>
          <w:sz w:val="36"/>
          <w:szCs w:val="36"/>
        </w:rPr>
      </w:pPr>
    </w:p>
    <w:p w14:paraId="4C863771" w14:textId="77777777" w:rsidR="007A6667" w:rsidRPr="00C646DD" w:rsidRDefault="00995DDA" w:rsidP="00995DDA">
      <w:pPr>
        <w:pStyle w:val="Titre"/>
        <w:spacing w:before="0"/>
        <w:jc w:val="center"/>
        <w:rPr>
          <w:b/>
          <w:sz w:val="36"/>
          <w:szCs w:val="36"/>
        </w:rPr>
      </w:pPr>
      <w:r>
        <w:rPr>
          <w:noProof/>
          <w:sz w:val="36"/>
          <w:szCs w:val="36"/>
        </w:rPr>
        <w:drawing>
          <wp:anchor distT="0" distB="0" distL="114300" distR="114300" simplePos="0" relativeHeight="251666432" behindDoc="0" locked="0" layoutInCell="1" allowOverlap="1" wp14:anchorId="5181E09F" wp14:editId="7E93201B">
            <wp:simplePos x="0" y="0"/>
            <wp:positionH relativeFrom="column">
              <wp:posOffset>3507105</wp:posOffset>
            </wp:positionH>
            <wp:positionV relativeFrom="paragraph">
              <wp:posOffset>808990</wp:posOffset>
            </wp:positionV>
            <wp:extent cx="825500" cy="8255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825500" cy="825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36"/>
          <w:szCs w:val="36"/>
        </w:rPr>
        <w:drawing>
          <wp:anchor distT="0" distB="0" distL="114300" distR="114300" simplePos="0" relativeHeight="251665408" behindDoc="0" locked="0" layoutInCell="1" allowOverlap="1" wp14:anchorId="6D439EAC" wp14:editId="562B17DB">
            <wp:simplePos x="0" y="0"/>
            <wp:positionH relativeFrom="margin">
              <wp:align>right</wp:align>
            </wp:positionH>
            <wp:positionV relativeFrom="paragraph">
              <wp:posOffset>8890</wp:posOffset>
            </wp:positionV>
            <wp:extent cx="3232150" cy="1524000"/>
            <wp:effectExtent l="0" t="0" r="635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215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64128" w:rsidRPr="00B64128">
        <w:rPr>
          <w:noProof/>
          <w:sz w:val="36"/>
          <w:szCs w:val="36"/>
        </w:rPr>
        <w:t>Pilotage à distance de la rotation d'une caméra de vid</w:t>
      </w:r>
      <w:r w:rsidR="0063212A">
        <w:rPr>
          <w:noProof/>
          <w:sz w:val="36"/>
          <w:szCs w:val="36"/>
        </w:rPr>
        <w:t>É</w:t>
      </w:r>
      <w:r w:rsidR="00B64128" w:rsidRPr="00B64128">
        <w:rPr>
          <w:noProof/>
          <w:sz w:val="36"/>
          <w:szCs w:val="36"/>
        </w:rPr>
        <w:t>o surveillance.</w:t>
      </w:r>
    </w:p>
    <w:p w14:paraId="5409B7D3" w14:textId="77777777" w:rsidR="00C646DD" w:rsidRDefault="00C646DD" w:rsidP="00C646DD">
      <w:pPr>
        <w:rPr>
          <w:u w:val="single"/>
        </w:rPr>
      </w:pPr>
    </w:p>
    <w:p w14:paraId="13DE0853" w14:textId="77777777" w:rsidR="00814775" w:rsidRDefault="00814775" w:rsidP="00C646DD">
      <w:pPr>
        <w:rPr>
          <w:rFonts w:eastAsia="Times New Roman"/>
          <w:b/>
          <w:i/>
          <w:sz w:val="22"/>
        </w:rPr>
      </w:pPr>
    </w:p>
    <w:p w14:paraId="47F2167E" w14:textId="77777777" w:rsidR="007A6667" w:rsidRPr="00BD6C63" w:rsidRDefault="007A257F" w:rsidP="00C646DD">
      <w:pPr>
        <w:rPr>
          <w:sz w:val="22"/>
        </w:rPr>
      </w:pPr>
      <w:r w:rsidRPr="00BD6C63">
        <w:rPr>
          <w:rFonts w:eastAsia="Times New Roman"/>
          <w:b/>
          <w:i/>
          <w:sz w:val="22"/>
        </w:rPr>
        <w:t>Thème du programme</w:t>
      </w:r>
      <w:r w:rsidR="007A6667" w:rsidRPr="00BD6C63">
        <w:rPr>
          <w:rFonts w:eastAsia="Times New Roman"/>
          <w:b/>
          <w:i/>
          <w:sz w:val="22"/>
        </w:rPr>
        <w:t> :</w:t>
      </w:r>
      <w:r w:rsidR="007A6667" w:rsidRPr="00BD6C63">
        <w:rPr>
          <w:rFonts w:eastAsia="Times New Roman"/>
          <w:sz w:val="22"/>
        </w:rPr>
        <w:t xml:space="preserve"> </w:t>
      </w:r>
      <w:r w:rsidR="007A6667" w:rsidRPr="00BD6C63">
        <w:rPr>
          <w:sz w:val="22"/>
        </w:rPr>
        <w:t>Informatique embarquée et objets connectés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9"/>
        <w:gridCol w:w="5528"/>
      </w:tblGrid>
      <w:tr w:rsidR="007A6667" w:rsidRPr="00C646DD" w14:paraId="56E9AB25" w14:textId="77777777" w:rsidTr="002760FB">
        <w:trPr>
          <w:trHeight w:val="110"/>
        </w:trPr>
        <w:tc>
          <w:tcPr>
            <w:tcW w:w="3539" w:type="dxa"/>
          </w:tcPr>
          <w:p w14:paraId="2D55BE69" w14:textId="77777777" w:rsidR="007A6667" w:rsidRPr="00C646DD" w:rsidRDefault="007A6667" w:rsidP="00C245BC">
            <w:pPr>
              <w:pStyle w:val="Default"/>
              <w:rPr>
                <w:rFonts w:asciiTheme="minorHAnsi" w:hAnsiTheme="minorHAnsi" w:cs="Times New Roman"/>
                <w:sz w:val="20"/>
              </w:rPr>
            </w:pPr>
            <w:r w:rsidRPr="00C646DD">
              <w:rPr>
                <w:rFonts w:asciiTheme="minorHAnsi" w:hAnsiTheme="minorHAnsi" w:cs="Times New Roman"/>
                <w:b/>
                <w:bCs/>
                <w:sz w:val="20"/>
              </w:rPr>
              <w:t xml:space="preserve">Contenus </w:t>
            </w:r>
          </w:p>
        </w:tc>
        <w:tc>
          <w:tcPr>
            <w:tcW w:w="5528" w:type="dxa"/>
          </w:tcPr>
          <w:p w14:paraId="4D76856E" w14:textId="77777777" w:rsidR="007A6667" w:rsidRPr="00C646DD" w:rsidRDefault="007A6667" w:rsidP="00C245BC">
            <w:pPr>
              <w:pStyle w:val="Default"/>
              <w:rPr>
                <w:rFonts w:asciiTheme="minorHAnsi" w:hAnsiTheme="minorHAnsi" w:cs="Times New Roman"/>
                <w:sz w:val="20"/>
              </w:rPr>
            </w:pPr>
            <w:r w:rsidRPr="00C646DD">
              <w:rPr>
                <w:rFonts w:asciiTheme="minorHAnsi" w:hAnsiTheme="minorHAnsi" w:cs="Times New Roman"/>
                <w:b/>
                <w:bCs/>
                <w:sz w:val="20"/>
              </w:rPr>
              <w:t xml:space="preserve">Capacités attendues </w:t>
            </w:r>
          </w:p>
        </w:tc>
      </w:tr>
      <w:tr w:rsidR="001724D2" w:rsidRPr="00C646DD" w14:paraId="694ED15D" w14:textId="77777777" w:rsidTr="002760FB">
        <w:trPr>
          <w:trHeight w:val="379"/>
        </w:trPr>
        <w:tc>
          <w:tcPr>
            <w:tcW w:w="3539" w:type="dxa"/>
          </w:tcPr>
          <w:p w14:paraId="5D5790A4" w14:textId="77777777" w:rsidR="001724D2" w:rsidRPr="00C646DD" w:rsidRDefault="001724D2" w:rsidP="001724D2">
            <w:pPr>
              <w:pStyle w:val="Default"/>
              <w:rPr>
                <w:rFonts w:asciiTheme="minorHAnsi" w:hAnsiTheme="minorHAnsi" w:cs="Times New Roman"/>
                <w:sz w:val="20"/>
              </w:rPr>
            </w:pPr>
            <w:r w:rsidRPr="00C646DD">
              <w:rPr>
                <w:rFonts w:asciiTheme="minorHAnsi" w:hAnsiTheme="minorHAnsi" w:cs="Times New Roman"/>
                <w:sz w:val="20"/>
              </w:rPr>
              <w:t>Interface homme-machine (IHM)</w:t>
            </w:r>
          </w:p>
        </w:tc>
        <w:tc>
          <w:tcPr>
            <w:tcW w:w="5528" w:type="dxa"/>
          </w:tcPr>
          <w:p w14:paraId="0354DA7E" w14:textId="77777777" w:rsidR="001724D2" w:rsidRPr="00C646DD" w:rsidRDefault="001724D2" w:rsidP="001724D2">
            <w:pPr>
              <w:pStyle w:val="Default"/>
              <w:rPr>
                <w:rFonts w:asciiTheme="minorHAnsi" w:hAnsiTheme="minorHAnsi" w:cs="Times New Roman"/>
                <w:sz w:val="20"/>
              </w:rPr>
            </w:pPr>
            <w:r w:rsidRPr="00C646DD">
              <w:rPr>
                <w:rFonts w:asciiTheme="minorHAnsi" w:hAnsiTheme="minorHAnsi" w:cs="Times New Roman"/>
                <w:sz w:val="20"/>
              </w:rPr>
              <w:t>Réaliser une IHM simple d’un objet connecté</w:t>
            </w:r>
          </w:p>
        </w:tc>
      </w:tr>
      <w:tr w:rsidR="007A6667" w:rsidRPr="00C646DD" w14:paraId="6AD1E385" w14:textId="77777777" w:rsidTr="002760FB">
        <w:trPr>
          <w:trHeight w:val="379"/>
        </w:trPr>
        <w:tc>
          <w:tcPr>
            <w:tcW w:w="3539" w:type="dxa"/>
          </w:tcPr>
          <w:p w14:paraId="0FC2C278" w14:textId="77777777" w:rsidR="007A6667" w:rsidRPr="00C646DD" w:rsidRDefault="007A6667" w:rsidP="007A6667">
            <w:pPr>
              <w:pStyle w:val="Default"/>
              <w:rPr>
                <w:rFonts w:asciiTheme="minorHAnsi" w:hAnsiTheme="minorHAnsi" w:cs="Times New Roman"/>
                <w:sz w:val="20"/>
              </w:rPr>
            </w:pPr>
            <w:r w:rsidRPr="00C646DD">
              <w:rPr>
                <w:rFonts w:asciiTheme="minorHAnsi" w:hAnsiTheme="minorHAnsi" w:cs="Times New Roman"/>
                <w:sz w:val="20"/>
              </w:rPr>
              <w:t>Commande d’un actionneur, acquisition des données d’un capteur</w:t>
            </w:r>
          </w:p>
        </w:tc>
        <w:tc>
          <w:tcPr>
            <w:tcW w:w="5528" w:type="dxa"/>
          </w:tcPr>
          <w:p w14:paraId="3DAB2C5E" w14:textId="77777777" w:rsidR="007A6667" w:rsidRPr="00C646DD" w:rsidRDefault="007A6667" w:rsidP="007A6667">
            <w:pPr>
              <w:pStyle w:val="Default"/>
              <w:rPr>
                <w:rFonts w:asciiTheme="minorHAnsi" w:hAnsiTheme="minorHAnsi" w:cs="Times New Roman"/>
                <w:sz w:val="20"/>
              </w:rPr>
            </w:pPr>
            <w:r w:rsidRPr="00C646DD">
              <w:rPr>
                <w:rFonts w:asciiTheme="minorHAnsi" w:hAnsiTheme="minorHAnsi" w:cs="Times New Roman"/>
                <w:sz w:val="20"/>
              </w:rPr>
              <w:t>Écrire des programmes simples d’acquisition de données ou de commande d’un actionneur.</w:t>
            </w:r>
          </w:p>
        </w:tc>
      </w:tr>
      <w:tr w:rsidR="007A6667" w:rsidRPr="00C646DD" w14:paraId="058EE1F4" w14:textId="77777777" w:rsidTr="002760FB">
        <w:trPr>
          <w:trHeight w:val="110"/>
        </w:trPr>
        <w:tc>
          <w:tcPr>
            <w:tcW w:w="9067" w:type="dxa"/>
            <w:gridSpan w:val="2"/>
          </w:tcPr>
          <w:p w14:paraId="11124933" w14:textId="77777777" w:rsidR="007A6667" w:rsidRPr="00C646DD" w:rsidRDefault="007A6667" w:rsidP="00C245BC">
            <w:pPr>
              <w:pStyle w:val="Default"/>
              <w:rPr>
                <w:rFonts w:asciiTheme="minorHAnsi" w:hAnsiTheme="minorHAnsi" w:cs="Times New Roman"/>
                <w:sz w:val="20"/>
              </w:rPr>
            </w:pPr>
            <w:r w:rsidRPr="00C646DD">
              <w:rPr>
                <w:rFonts w:asciiTheme="minorHAnsi" w:hAnsiTheme="minorHAnsi" w:cs="Times New Roman"/>
                <w:b/>
                <w:bCs/>
                <w:sz w:val="20"/>
              </w:rPr>
              <w:t xml:space="preserve">Exemples d’activités </w:t>
            </w:r>
          </w:p>
        </w:tc>
      </w:tr>
      <w:tr w:rsidR="007A6667" w:rsidRPr="00C646DD" w14:paraId="12F9A9E0" w14:textId="77777777" w:rsidTr="002760FB">
        <w:trPr>
          <w:trHeight w:val="537"/>
        </w:trPr>
        <w:tc>
          <w:tcPr>
            <w:tcW w:w="9067" w:type="dxa"/>
            <w:gridSpan w:val="2"/>
          </w:tcPr>
          <w:p w14:paraId="557EF880" w14:textId="77777777" w:rsidR="001724D2" w:rsidRPr="00C646DD" w:rsidRDefault="001724D2" w:rsidP="002760FB">
            <w:pPr>
              <w:pStyle w:val="Default"/>
              <w:numPr>
                <w:ilvl w:val="0"/>
                <w:numId w:val="1"/>
              </w:numPr>
              <w:spacing w:before="0"/>
              <w:rPr>
                <w:rFonts w:asciiTheme="minorHAnsi" w:hAnsiTheme="minorHAnsi" w:cs="Times New Roman"/>
                <w:sz w:val="20"/>
              </w:rPr>
            </w:pPr>
            <w:r w:rsidRPr="00C646DD">
              <w:rPr>
                <w:rFonts w:asciiTheme="minorHAnsi" w:hAnsiTheme="minorHAnsi" w:cs="Times New Roman"/>
                <w:sz w:val="20"/>
              </w:rPr>
              <w:t>Réaliser une IHM pouvant piloter deux ou trois actionneurs et acquérir les données d’un ou deux capteurs.</w:t>
            </w:r>
          </w:p>
          <w:p w14:paraId="03101C72" w14:textId="77777777" w:rsidR="007A6667" w:rsidRPr="00C646DD" w:rsidRDefault="007A6667" w:rsidP="002760FB">
            <w:pPr>
              <w:pStyle w:val="Default"/>
              <w:numPr>
                <w:ilvl w:val="0"/>
                <w:numId w:val="1"/>
              </w:numPr>
              <w:spacing w:before="0"/>
              <w:rPr>
                <w:rFonts w:asciiTheme="minorHAnsi" w:hAnsiTheme="minorHAnsi" w:cs="Times New Roman"/>
                <w:sz w:val="20"/>
              </w:rPr>
            </w:pPr>
            <w:r w:rsidRPr="00C646DD">
              <w:rPr>
                <w:rFonts w:asciiTheme="minorHAnsi" w:hAnsiTheme="minorHAnsi" w:cs="Times New Roman"/>
                <w:sz w:val="20"/>
              </w:rPr>
              <w:t>Gérer des entrées/sorties à travers les ports utilisés par le système.</w:t>
            </w:r>
          </w:p>
          <w:p w14:paraId="1C200201" w14:textId="77777777" w:rsidR="001724D2" w:rsidRPr="00C646DD" w:rsidRDefault="001724D2" w:rsidP="002760FB">
            <w:pPr>
              <w:pStyle w:val="Default"/>
              <w:numPr>
                <w:ilvl w:val="0"/>
                <w:numId w:val="1"/>
              </w:numPr>
              <w:spacing w:before="0"/>
              <w:rPr>
                <w:rFonts w:asciiTheme="minorHAnsi" w:hAnsiTheme="minorHAnsi" w:cs="Times New Roman"/>
                <w:sz w:val="20"/>
              </w:rPr>
            </w:pPr>
            <w:r w:rsidRPr="00C646DD">
              <w:rPr>
                <w:rFonts w:asciiTheme="minorHAnsi" w:hAnsiTheme="minorHAnsi" w:cs="Times New Roman"/>
                <w:sz w:val="20"/>
              </w:rPr>
              <w:t>Utiliser un tableau de correspondance entre caractères envoyés ou reçus et commandes physiques</w:t>
            </w:r>
          </w:p>
        </w:tc>
      </w:tr>
    </w:tbl>
    <w:p w14:paraId="0EF6A1C3" w14:textId="77777777" w:rsidR="007A257F" w:rsidRPr="00C646DD" w:rsidRDefault="007A257F" w:rsidP="00C646DD">
      <w:pPr>
        <w:rPr>
          <w:b/>
          <w:i/>
        </w:rPr>
      </w:pPr>
      <w:r w:rsidRPr="00C646DD">
        <w:rPr>
          <w:b/>
          <w:i/>
        </w:rPr>
        <w:t>Objectifs d'apprentissage :</w:t>
      </w:r>
    </w:p>
    <w:p w14:paraId="26A86FD6" w14:textId="77777777" w:rsidR="00B64128" w:rsidRDefault="00B64128" w:rsidP="00B64128">
      <w:pPr>
        <w:jc w:val="both"/>
      </w:pPr>
      <w:r w:rsidRPr="00B64128">
        <w:t>Réaliser une IHM sur smartphone. Écrire un programme de commande d'un servomoteur (équipant une caméra). Communiquer les ordres du smartphone vers le servomoteur via Bluetooth afin de le piloter à distance.</w:t>
      </w:r>
      <w:r w:rsidR="008306D4">
        <w:t xml:space="preserve"> </w:t>
      </w:r>
      <w:r w:rsidR="008306D4" w:rsidRPr="00C646DD">
        <w:rPr>
          <w:rFonts w:cs="Times New Roman"/>
        </w:rPr>
        <w:t>Utiliser un tableau de correspondance entre caractères envoyés ou reçus et commandes physiques</w:t>
      </w:r>
      <w:r w:rsidR="008306D4">
        <w:rPr>
          <w:rFonts w:cs="Times New Roman"/>
        </w:rPr>
        <w:t>.</w:t>
      </w:r>
    </w:p>
    <w:p w14:paraId="156BADDB" w14:textId="3E2FDEDB" w:rsidR="00C646DD" w:rsidRPr="001724D2" w:rsidRDefault="001724D2" w:rsidP="004851FA">
      <w:pPr>
        <w:rPr>
          <w:rFonts w:eastAsia="Times New Roman"/>
        </w:rPr>
      </w:pPr>
      <w:r w:rsidRPr="00C646DD">
        <w:rPr>
          <w:rFonts w:eastAsia="Times New Roman"/>
          <w:b/>
          <w:i/>
        </w:rPr>
        <w:t xml:space="preserve">Matériel mobilisé : </w:t>
      </w:r>
      <w:r>
        <w:rPr>
          <w:rFonts w:eastAsia="Times New Roman"/>
        </w:rPr>
        <w:t>Carte Arduino</w:t>
      </w:r>
      <w:r w:rsidR="004851FA">
        <w:rPr>
          <w:rFonts w:eastAsia="Times New Roman"/>
        </w:rPr>
        <w:t xml:space="preserve">, </w:t>
      </w:r>
      <w:r>
        <w:rPr>
          <w:rFonts w:eastAsia="Times New Roman"/>
        </w:rPr>
        <w:t>M</w:t>
      </w:r>
      <w:r w:rsidRPr="001724D2">
        <w:rPr>
          <w:rFonts w:eastAsia="Times New Roman"/>
        </w:rPr>
        <w:t xml:space="preserve">odule </w:t>
      </w:r>
      <w:r>
        <w:rPr>
          <w:rFonts w:eastAsia="Times New Roman"/>
        </w:rPr>
        <w:t>B</w:t>
      </w:r>
      <w:r w:rsidRPr="001724D2">
        <w:rPr>
          <w:rFonts w:eastAsia="Times New Roman"/>
        </w:rPr>
        <w:t>luetooth HC-05</w:t>
      </w:r>
      <w:r w:rsidR="004851FA">
        <w:rPr>
          <w:rFonts w:eastAsia="Times New Roman"/>
        </w:rPr>
        <w:t xml:space="preserve">, </w:t>
      </w:r>
      <w:r>
        <w:rPr>
          <w:rFonts w:eastAsia="Times New Roman"/>
        </w:rPr>
        <w:t>Smartphone ou tablette</w:t>
      </w:r>
      <w:r w:rsidR="004851FA">
        <w:rPr>
          <w:rFonts w:eastAsia="Times New Roman"/>
        </w:rPr>
        <w:t xml:space="preserve">, </w:t>
      </w:r>
      <w:proofErr w:type="spellStart"/>
      <w:r w:rsidR="00C646DD">
        <w:t>Led</w:t>
      </w:r>
      <w:proofErr w:type="spellEnd"/>
      <w:r w:rsidR="00C646DD">
        <w:t xml:space="preserve">, </w:t>
      </w:r>
      <w:r w:rsidR="000D61B4">
        <w:t>Servomoteur</w:t>
      </w:r>
      <w:r w:rsidR="00BD6C63">
        <w:t>, Caméra (</w:t>
      </w:r>
      <w:r w:rsidR="008A28C9">
        <w:t>c’est un exemple, mais tout autre système à commander en rotation pourra convenir</w:t>
      </w:r>
      <w:r w:rsidR="00BD6C63">
        <w:t>)</w:t>
      </w:r>
      <w:r w:rsidR="004851FA">
        <w:t>.</w:t>
      </w:r>
    </w:p>
    <w:p w14:paraId="5EF96E98" w14:textId="77777777" w:rsidR="007A6667" w:rsidRDefault="007A6667" w:rsidP="00C646DD">
      <w:pPr>
        <w:rPr>
          <w:rFonts w:eastAsia="Times New Roman"/>
        </w:rPr>
      </w:pPr>
      <w:r w:rsidRPr="00C646DD">
        <w:rPr>
          <w:rFonts w:eastAsia="Times New Roman"/>
          <w:b/>
          <w:i/>
        </w:rPr>
        <w:t>Durée :</w:t>
      </w:r>
      <w:r>
        <w:rPr>
          <w:rFonts w:eastAsia="Times New Roman"/>
        </w:rPr>
        <w:t xml:space="preserve"> 1h30</w:t>
      </w:r>
    </w:p>
    <w:p w14:paraId="2214945D" w14:textId="77777777" w:rsidR="001724D2" w:rsidRDefault="007A6667" w:rsidP="00C646DD">
      <w:pPr>
        <w:rPr>
          <w:rFonts w:eastAsia="Times New Roman"/>
        </w:rPr>
      </w:pPr>
      <w:r w:rsidRPr="00C646DD">
        <w:rPr>
          <w:rFonts w:eastAsia="Times New Roman"/>
          <w:b/>
          <w:i/>
        </w:rPr>
        <w:t>Période :</w:t>
      </w:r>
      <w:r>
        <w:rPr>
          <w:rFonts w:eastAsia="Times New Roman"/>
        </w:rPr>
        <w:t xml:space="preserve"> Deuxième ou troisième trimestre</w:t>
      </w:r>
    </w:p>
    <w:p w14:paraId="0A8C70C8" w14:textId="2A40429C" w:rsidR="008A28C9" w:rsidRDefault="008A28C9" w:rsidP="007C5893">
      <w:pPr>
        <w:jc w:val="both"/>
        <w:rPr>
          <w:rFonts w:eastAsia="Times New Roman"/>
        </w:rPr>
      </w:pPr>
      <w:r w:rsidRPr="00B64128">
        <w:rPr>
          <w:rFonts w:eastAsia="Times New Roman"/>
          <w:b/>
          <w:i/>
        </w:rPr>
        <w:t>Remarque :</w:t>
      </w:r>
      <w:r>
        <w:rPr>
          <w:rFonts w:eastAsia="Times New Roman"/>
        </w:rPr>
        <w:t xml:space="preserve"> Le moteur pas à pas équipant traditionnellement les caméras est remplacé ici par un servomoteur pour sa simplicité de commande. De plus ce servomoteur pourrait être utilisé pour mettre en rotation d’autres systèmes : petit panneau solaire, </w:t>
      </w:r>
      <w:proofErr w:type="spellStart"/>
      <w:r>
        <w:rPr>
          <w:rFonts w:eastAsia="Times New Roman"/>
        </w:rPr>
        <w:t>Pantil</w:t>
      </w:r>
      <w:r w:rsidR="007C5893">
        <w:rPr>
          <w:rFonts w:eastAsia="Times New Roman"/>
        </w:rPr>
        <w:t>t</w:t>
      </w:r>
      <w:proofErr w:type="spellEnd"/>
      <w:r w:rsidR="007C5893">
        <w:rPr>
          <w:rFonts w:eastAsia="Times New Roman"/>
        </w:rPr>
        <w:t>, parabole orientable. La seule contrainte est d’avoir un servomoteur à faire tourner.</w:t>
      </w:r>
    </w:p>
    <w:p w14:paraId="307B5523" w14:textId="0E37E686" w:rsidR="004851FA" w:rsidRPr="0085605F" w:rsidRDefault="004851FA" w:rsidP="004851FA">
      <w:pPr>
        <w:spacing w:after="0"/>
        <w:jc w:val="both"/>
      </w:pPr>
      <w:r w:rsidRPr="00A16876">
        <w:rPr>
          <w:b/>
          <w:i/>
          <w:color w:val="C00000"/>
        </w:rPr>
        <w:t xml:space="preserve">Remarque sur APP </w:t>
      </w:r>
      <w:proofErr w:type="spellStart"/>
      <w:r w:rsidRPr="00A16876">
        <w:rPr>
          <w:b/>
          <w:i/>
          <w:color w:val="C00000"/>
        </w:rPr>
        <w:t>inventor</w:t>
      </w:r>
      <w:proofErr w:type="spellEnd"/>
      <w:r w:rsidRPr="00A16876">
        <w:rPr>
          <w:b/>
          <w:i/>
          <w:color w:val="C00000"/>
        </w:rPr>
        <w:t xml:space="preserve"> hors ligne</w:t>
      </w:r>
      <w:r w:rsidRPr="00A16876">
        <w:rPr>
          <w:b/>
          <w:color w:val="C00000"/>
        </w:rPr>
        <w:t xml:space="preserve"> </w:t>
      </w:r>
      <w:r w:rsidRPr="00606EE7">
        <w:rPr>
          <w:b/>
        </w:rPr>
        <w:t xml:space="preserve">: </w:t>
      </w:r>
      <w:r w:rsidRPr="00C06C40">
        <w:t xml:space="preserve">Une version </w:t>
      </w:r>
      <w:r w:rsidRPr="007214AE">
        <w:rPr>
          <w:b/>
        </w:rPr>
        <w:t xml:space="preserve">portable de APP </w:t>
      </w:r>
      <w:proofErr w:type="spellStart"/>
      <w:r w:rsidRPr="007214AE">
        <w:rPr>
          <w:b/>
        </w:rPr>
        <w:t>inventor</w:t>
      </w:r>
      <w:proofErr w:type="spellEnd"/>
      <w:r w:rsidRPr="007214AE">
        <w:rPr>
          <w:b/>
        </w:rPr>
        <w:t xml:space="preserve"> hors ligne</w:t>
      </w:r>
      <w:r w:rsidRPr="00C06C40">
        <w:t xml:space="preserve"> ne nécessitant </w:t>
      </w:r>
      <w:r w:rsidRPr="007D7200">
        <w:rPr>
          <w:b/>
        </w:rPr>
        <w:t>pas la création de compte</w:t>
      </w:r>
      <w:r w:rsidRPr="00C06C40">
        <w:t xml:space="preserve"> en ligne ou d’utilisation de compte </w:t>
      </w:r>
      <w:r>
        <w:t>G</w:t>
      </w:r>
      <w:r w:rsidRPr="00C06C40">
        <w:t xml:space="preserve">oogle sera utilisée </w:t>
      </w:r>
      <w:proofErr w:type="gramStart"/>
      <w:r w:rsidRPr="00C06C40">
        <w:t>ici</w:t>
      </w:r>
      <w:r>
        <w:t xml:space="preserve">( </w:t>
      </w:r>
      <w:proofErr w:type="spellStart"/>
      <w:r>
        <w:t>cf</w:t>
      </w:r>
      <w:proofErr w:type="spellEnd"/>
      <w:proofErr w:type="gramEnd"/>
      <w:r>
        <w:t xml:space="preserve"> annexes)</w:t>
      </w:r>
      <w:r w:rsidRPr="00C06C40">
        <w:t xml:space="preserve">. Cette solution </w:t>
      </w:r>
      <w:r>
        <w:t xml:space="preserve">permet de ne pas recourir à un compte Google, et aussi d’éviter de divulguer des données personnelles et ne requiert pas de connexion internet. Cette solution permet également de </w:t>
      </w:r>
      <w:r w:rsidRPr="00C06C40">
        <w:t>créer des comptes locaux pour les élèves</w:t>
      </w:r>
      <w:r>
        <w:t>.</w:t>
      </w:r>
    </w:p>
    <w:p w14:paraId="7E482333" w14:textId="77777777" w:rsidR="004851FA" w:rsidRDefault="004851FA" w:rsidP="007C5893">
      <w:pPr>
        <w:jc w:val="both"/>
        <w:rPr>
          <w:rFonts w:eastAsia="Times New Roman"/>
        </w:rPr>
      </w:pPr>
    </w:p>
    <w:p w14:paraId="48CF5696" w14:textId="77777777" w:rsidR="00B64128" w:rsidRPr="00C646DD" w:rsidRDefault="00B64128" w:rsidP="00B64128">
      <w:pPr>
        <w:pStyle w:val="Titre"/>
        <w:spacing w:before="0"/>
        <w:jc w:val="center"/>
        <w:rPr>
          <w:b/>
          <w:sz w:val="36"/>
          <w:szCs w:val="36"/>
        </w:rPr>
      </w:pPr>
      <w:r>
        <w:rPr>
          <w:noProof/>
          <w:sz w:val="36"/>
          <w:szCs w:val="36"/>
        </w:rPr>
        <w:drawing>
          <wp:anchor distT="0" distB="0" distL="114300" distR="114300" simplePos="0" relativeHeight="251669504" behindDoc="0" locked="0" layoutInCell="1" allowOverlap="1" wp14:anchorId="4E3F11A3" wp14:editId="64947553">
            <wp:simplePos x="0" y="0"/>
            <wp:positionH relativeFrom="column">
              <wp:posOffset>3507105</wp:posOffset>
            </wp:positionH>
            <wp:positionV relativeFrom="paragraph">
              <wp:posOffset>808990</wp:posOffset>
            </wp:positionV>
            <wp:extent cx="825500" cy="8255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825500" cy="825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36"/>
          <w:szCs w:val="36"/>
        </w:rPr>
        <w:drawing>
          <wp:anchor distT="0" distB="0" distL="114300" distR="114300" simplePos="0" relativeHeight="251668480" behindDoc="0" locked="0" layoutInCell="1" allowOverlap="1" wp14:anchorId="2E65EC90" wp14:editId="17310A03">
            <wp:simplePos x="0" y="0"/>
            <wp:positionH relativeFrom="margin">
              <wp:align>right</wp:align>
            </wp:positionH>
            <wp:positionV relativeFrom="paragraph">
              <wp:posOffset>8890</wp:posOffset>
            </wp:positionV>
            <wp:extent cx="3232150" cy="1524000"/>
            <wp:effectExtent l="0" t="0" r="635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215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4128">
        <w:rPr>
          <w:noProof/>
          <w:sz w:val="36"/>
          <w:szCs w:val="36"/>
        </w:rPr>
        <w:t>Pilotage à distance de la rotation d'une caméra de vid</w:t>
      </w:r>
      <w:r w:rsidR="0063212A">
        <w:rPr>
          <w:noProof/>
          <w:sz w:val="36"/>
          <w:szCs w:val="36"/>
        </w:rPr>
        <w:t>É</w:t>
      </w:r>
      <w:r w:rsidRPr="00B64128">
        <w:rPr>
          <w:noProof/>
          <w:sz w:val="36"/>
          <w:szCs w:val="36"/>
        </w:rPr>
        <w:t>o surveillance.</w:t>
      </w:r>
    </w:p>
    <w:p w14:paraId="55399F98" w14:textId="77777777" w:rsidR="00814775" w:rsidRDefault="00814775" w:rsidP="00BD6C63">
      <w:pPr>
        <w:jc w:val="both"/>
        <w:rPr>
          <w:rFonts w:eastAsia="Times New Roman"/>
        </w:rPr>
      </w:pPr>
    </w:p>
    <w:p w14:paraId="1EAC61AA" w14:textId="77777777" w:rsidR="001724D2" w:rsidRDefault="00814775" w:rsidP="00BD6C63">
      <w:pPr>
        <w:jc w:val="both"/>
        <w:rPr>
          <w:rFonts w:eastAsia="Times New Roman"/>
        </w:rPr>
      </w:pPr>
      <w:r w:rsidRPr="00814775">
        <w:rPr>
          <w:rFonts w:eastAsia="Times New Roman"/>
          <w:b/>
        </w:rPr>
        <w:t>Objectif :</w:t>
      </w:r>
      <w:r>
        <w:rPr>
          <w:rFonts w:eastAsia="Times New Roman"/>
        </w:rPr>
        <w:t xml:space="preserve"> </w:t>
      </w:r>
      <w:r w:rsidR="00BD6C63">
        <w:rPr>
          <w:rFonts w:eastAsia="Times New Roman"/>
        </w:rPr>
        <w:t>Le but est de réaliser une interface graphique pour smartphone permettant de commander la rotation d’une caméra de vidéosurveillance. La caméra est équipée d’un moteur (actionneur). Celui-ci est relié à une carte Arduino équipée d’un module Bluetooth. L’interface graphique est réalisé</w:t>
      </w:r>
      <w:r>
        <w:rPr>
          <w:rFonts w:eastAsia="Times New Roman"/>
        </w:rPr>
        <w:t>e</w:t>
      </w:r>
      <w:r w:rsidR="00BD6C63">
        <w:rPr>
          <w:rFonts w:eastAsia="Times New Roman"/>
        </w:rPr>
        <w:t xml:space="preserve"> avec </w:t>
      </w:r>
      <w:proofErr w:type="spellStart"/>
      <w:r w:rsidR="00BD6C63">
        <w:rPr>
          <w:rFonts w:eastAsia="Times New Roman"/>
        </w:rPr>
        <w:t>Appinventor</w:t>
      </w:r>
      <w:proofErr w:type="spellEnd"/>
      <w:r w:rsidR="00BD6C63">
        <w:rPr>
          <w:rFonts w:eastAsia="Times New Roman"/>
        </w:rPr>
        <w:t xml:space="preserve">. </w:t>
      </w:r>
      <w:r>
        <w:rPr>
          <w:rFonts w:eastAsia="Times New Roman"/>
        </w:rPr>
        <w:t xml:space="preserve">Le </w:t>
      </w:r>
      <w:r w:rsidR="001724D2" w:rsidRPr="001724D2">
        <w:rPr>
          <w:rFonts w:eastAsia="Times New Roman"/>
        </w:rPr>
        <w:t>pilotage d</w:t>
      </w:r>
      <w:r>
        <w:rPr>
          <w:rFonts w:eastAsia="Times New Roman"/>
        </w:rPr>
        <w:t>e la caméra est alors réalisé via un curseur sur l’interface graphique ou</w:t>
      </w:r>
      <w:r w:rsidR="001724D2" w:rsidRPr="00C646DD">
        <w:t xml:space="preserve"> par accéléromètre</w:t>
      </w:r>
      <w:r>
        <w:t xml:space="preserve"> en penchant le smartphone</w:t>
      </w:r>
      <w:r w:rsidR="001724D2" w:rsidRPr="00C646DD">
        <w:t>.</w:t>
      </w:r>
    </w:p>
    <w:p w14:paraId="562B6942" w14:textId="77777777" w:rsidR="0045500A" w:rsidRDefault="0063212A" w:rsidP="00C646DD">
      <w:pPr>
        <w:pStyle w:val="Titre1"/>
        <w:rPr>
          <w:rFonts w:eastAsia="Times New Roman"/>
        </w:rPr>
      </w:pPr>
      <w:r>
        <w:rPr>
          <w:rFonts w:eastAsia="Times New Roman"/>
        </w:rPr>
        <w:t>É</w:t>
      </w:r>
      <w:r w:rsidR="001724D2">
        <w:rPr>
          <w:rFonts w:eastAsia="Times New Roman"/>
        </w:rPr>
        <w:t xml:space="preserve">tape : </w:t>
      </w:r>
      <w:r>
        <w:rPr>
          <w:rFonts w:eastAsia="Times New Roman"/>
        </w:rPr>
        <w:t>ÉLÉ</w:t>
      </w:r>
      <w:r w:rsidR="00814775">
        <w:rPr>
          <w:rFonts w:eastAsia="Times New Roman"/>
        </w:rPr>
        <w:t>ments employ</w:t>
      </w:r>
      <w:r>
        <w:rPr>
          <w:rFonts w:eastAsia="Times New Roman"/>
        </w:rPr>
        <w:t>É</w:t>
      </w:r>
      <w:r w:rsidR="00814775">
        <w:rPr>
          <w:rFonts w:eastAsia="Times New Roman"/>
        </w:rPr>
        <w:t>s</w:t>
      </w:r>
    </w:p>
    <w:p w14:paraId="5A71F326" w14:textId="4E9607FF" w:rsidR="00197624" w:rsidRPr="007C5893" w:rsidRDefault="000D61B4" w:rsidP="008306D4">
      <w:pPr>
        <w:jc w:val="both"/>
        <w:rPr>
          <w:i/>
          <w:color w:val="7030A0"/>
        </w:rPr>
      </w:pPr>
      <w:r w:rsidRPr="007C5893">
        <w:rPr>
          <w:i/>
          <w:color w:val="7030A0"/>
        </w:rPr>
        <w:t>Indication </w:t>
      </w:r>
      <w:r w:rsidR="00B91D64" w:rsidRPr="007C5893">
        <w:rPr>
          <w:i/>
          <w:color w:val="7030A0"/>
        </w:rPr>
        <w:t xml:space="preserve">aux collègues </w:t>
      </w:r>
      <w:r w:rsidRPr="007C5893">
        <w:rPr>
          <w:i/>
          <w:color w:val="7030A0"/>
        </w:rPr>
        <w:t xml:space="preserve">: </w:t>
      </w:r>
      <w:r w:rsidR="0013744B">
        <w:rPr>
          <w:i/>
          <w:color w:val="7030A0"/>
        </w:rPr>
        <w:t>l</w:t>
      </w:r>
      <w:r w:rsidRPr="007C5893">
        <w:rPr>
          <w:i/>
          <w:color w:val="7030A0"/>
        </w:rPr>
        <w:t>e montage est déjà prêt et montré aux élèves</w:t>
      </w:r>
      <w:r w:rsidR="008B3620" w:rsidRPr="007C5893">
        <w:rPr>
          <w:i/>
          <w:color w:val="7030A0"/>
        </w:rPr>
        <w:t>. Une procédure détaillée de montage est donnée en annexe.</w:t>
      </w:r>
    </w:p>
    <w:tbl>
      <w:tblPr>
        <w:tblStyle w:val="Grilledutableau"/>
        <w:tblW w:w="0" w:type="auto"/>
        <w:tblLook w:val="04A0" w:firstRow="1" w:lastRow="0" w:firstColumn="1" w:lastColumn="0" w:noHBand="0" w:noVBand="1"/>
      </w:tblPr>
      <w:tblGrid>
        <w:gridCol w:w="4531"/>
        <w:gridCol w:w="4531"/>
      </w:tblGrid>
      <w:tr w:rsidR="00197624" w14:paraId="644D4C5D" w14:textId="77777777" w:rsidTr="00197624">
        <w:tc>
          <w:tcPr>
            <w:tcW w:w="4531" w:type="dxa"/>
          </w:tcPr>
          <w:p w14:paraId="6089E167" w14:textId="77777777" w:rsidR="00197624" w:rsidRPr="008B3620" w:rsidRDefault="00197624" w:rsidP="00197624">
            <w:pPr>
              <w:rPr>
                <w:color w:val="4472C4" w:themeColor="accent1"/>
              </w:rPr>
            </w:pPr>
            <w:r w:rsidRPr="008B3620">
              <w:rPr>
                <w:b/>
                <w:color w:val="4472C4" w:themeColor="accent1"/>
              </w:rPr>
              <w:t>Identifier</w:t>
            </w:r>
            <w:r w:rsidRPr="008B3620">
              <w:rPr>
                <w:color w:val="4472C4" w:themeColor="accent1"/>
              </w:rPr>
              <w:t xml:space="preserve"> les éléments ci-dessous sur </w:t>
            </w:r>
            <w:r w:rsidR="00641492" w:rsidRPr="008B3620">
              <w:rPr>
                <w:color w:val="4472C4" w:themeColor="accent1"/>
              </w:rPr>
              <w:t>l’image</w:t>
            </w:r>
            <w:r w:rsidRPr="008B3620">
              <w:rPr>
                <w:color w:val="4472C4" w:themeColor="accent1"/>
              </w:rPr>
              <w:t> :</w:t>
            </w:r>
          </w:p>
          <w:p w14:paraId="24991C23" w14:textId="77777777" w:rsidR="00197624" w:rsidRDefault="00197624" w:rsidP="00197624">
            <w:pPr>
              <w:pStyle w:val="Paragraphedeliste"/>
              <w:numPr>
                <w:ilvl w:val="0"/>
                <w:numId w:val="8"/>
              </w:numPr>
            </w:pPr>
            <w:r>
              <w:t>Carte Arduino</w:t>
            </w:r>
          </w:p>
          <w:p w14:paraId="20D93DE3" w14:textId="77777777" w:rsidR="00197624" w:rsidRDefault="00197624" w:rsidP="00197624">
            <w:pPr>
              <w:pStyle w:val="Paragraphedeliste"/>
              <w:numPr>
                <w:ilvl w:val="0"/>
                <w:numId w:val="8"/>
              </w:numPr>
            </w:pPr>
            <w:r>
              <w:t xml:space="preserve">Module </w:t>
            </w:r>
            <w:proofErr w:type="spellStart"/>
            <w:r>
              <w:t>Bluetotooth</w:t>
            </w:r>
            <w:proofErr w:type="spellEnd"/>
          </w:p>
          <w:p w14:paraId="4927F8C4" w14:textId="77777777" w:rsidR="00197624" w:rsidRDefault="008A28C9" w:rsidP="00197624">
            <w:pPr>
              <w:pStyle w:val="Paragraphedeliste"/>
              <w:numPr>
                <w:ilvl w:val="0"/>
                <w:numId w:val="8"/>
              </w:numPr>
            </w:pPr>
            <w:r>
              <w:t>Servomoteur</w:t>
            </w:r>
          </w:p>
          <w:p w14:paraId="1D7F6619" w14:textId="77777777" w:rsidR="007A5D99" w:rsidRDefault="007A5D99" w:rsidP="00197624">
            <w:pPr>
              <w:pStyle w:val="Paragraphedeliste"/>
              <w:numPr>
                <w:ilvl w:val="0"/>
                <w:numId w:val="8"/>
              </w:numPr>
            </w:pPr>
            <w:proofErr w:type="spellStart"/>
            <w:r>
              <w:t>Led</w:t>
            </w:r>
            <w:proofErr w:type="spellEnd"/>
          </w:p>
          <w:p w14:paraId="3B7CA054" w14:textId="77777777" w:rsidR="00641492" w:rsidRPr="008B3620" w:rsidRDefault="00641492" w:rsidP="00641492">
            <w:pPr>
              <w:rPr>
                <w:color w:val="4472C4" w:themeColor="accent1"/>
              </w:rPr>
            </w:pPr>
            <w:r w:rsidRPr="008B3620">
              <w:rPr>
                <w:b/>
                <w:color w:val="4472C4" w:themeColor="accent1"/>
              </w:rPr>
              <w:t>Identifier</w:t>
            </w:r>
            <w:r w:rsidRPr="008B3620">
              <w:rPr>
                <w:color w:val="4472C4" w:themeColor="accent1"/>
              </w:rPr>
              <w:t xml:space="preserve"> les </w:t>
            </w:r>
            <w:r w:rsidR="00AA38DF">
              <w:rPr>
                <w:color w:val="4472C4" w:themeColor="accent1"/>
              </w:rPr>
              <w:t>broches</w:t>
            </w:r>
            <w:r w:rsidRPr="008B3620">
              <w:rPr>
                <w:color w:val="4472C4" w:themeColor="accent1"/>
              </w:rPr>
              <w:t xml:space="preserve"> de branchement du module Bluetooth, de la </w:t>
            </w:r>
            <w:r w:rsidR="0063212A">
              <w:rPr>
                <w:color w:val="4472C4" w:themeColor="accent1"/>
              </w:rPr>
              <w:t>LED</w:t>
            </w:r>
            <w:r w:rsidRPr="008B3620">
              <w:rPr>
                <w:color w:val="4472C4" w:themeColor="accent1"/>
              </w:rPr>
              <w:t xml:space="preserve"> et du moteur.</w:t>
            </w:r>
          </w:p>
          <w:p w14:paraId="371F88CA" w14:textId="77777777" w:rsidR="000D61B4" w:rsidRDefault="000D61B4" w:rsidP="000D61B4"/>
        </w:tc>
        <w:tc>
          <w:tcPr>
            <w:tcW w:w="4531" w:type="dxa"/>
          </w:tcPr>
          <w:p w14:paraId="4FCF71CB" w14:textId="77777777" w:rsidR="00197624" w:rsidRDefault="007A5D99" w:rsidP="007C5893">
            <w:pPr>
              <w:spacing w:before="0"/>
            </w:pPr>
            <w:r>
              <w:rPr>
                <w:noProof/>
              </w:rPr>
              <w:drawing>
                <wp:inline distT="0" distB="0" distL="0" distR="0" wp14:anchorId="1ED00701" wp14:editId="2DA97241">
                  <wp:extent cx="2552700" cy="2527300"/>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30322"/>
                          <a:stretch/>
                        </pic:blipFill>
                        <pic:spPr bwMode="auto">
                          <a:xfrm>
                            <a:off x="0" y="0"/>
                            <a:ext cx="2557542" cy="253209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47780E7" w14:textId="77777777" w:rsidR="00814775" w:rsidRDefault="0063212A" w:rsidP="00814775">
      <w:pPr>
        <w:pStyle w:val="Titre1"/>
        <w:rPr>
          <w:rFonts w:eastAsia="Times New Roman"/>
        </w:rPr>
      </w:pPr>
      <w:r>
        <w:rPr>
          <w:rFonts w:eastAsia="Times New Roman"/>
        </w:rPr>
        <w:t>É</w:t>
      </w:r>
      <w:r w:rsidR="00814775">
        <w:rPr>
          <w:rFonts w:eastAsia="Times New Roman"/>
        </w:rPr>
        <w:t xml:space="preserve">tape : </w:t>
      </w:r>
      <w:r w:rsidR="00814775" w:rsidRPr="001724D2">
        <w:rPr>
          <w:rFonts w:eastAsia="Times New Roman"/>
        </w:rPr>
        <w:t>solutions de communication sans fil existantes</w:t>
      </w:r>
      <w:r w:rsidR="00814775">
        <w:rPr>
          <w:rFonts w:eastAsia="Times New Roman"/>
        </w:rPr>
        <w:t> </w:t>
      </w:r>
    </w:p>
    <w:p w14:paraId="7798CDB8" w14:textId="40E88A28" w:rsidR="00F12241" w:rsidRPr="007C5893" w:rsidRDefault="00F12241" w:rsidP="00F12241">
      <w:pPr>
        <w:rPr>
          <w:i/>
          <w:color w:val="7030A0"/>
        </w:rPr>
      </w:pPr>
      <w:r w:rsidRPr="007C5893">
        <w:rPr>
          <w:i/>
          <w:color w:val="7030A0"/>
        </w:rPr>
        <w:t xml:space="preserve">Indication aux collègues : </w:t>
      </w:r>
      <w:r w:rsidR="0013744B">
        <w:rPr>
          <w:i/>
          <w:color w:val="7030A0"/>
        </w:rPr>
        <w:t>v</w:t>
      </w:r>
      <w:r w:rsidRPr="007C5893">
        <w:rPr>
          <w:i/>
          <w:color w:val="7030A0"/>
        </w:rPr>
        <w:t>idéos en annexe à consulter avant la séance.</w:t>
      </w:r>
    </w:p>
    <w:p w14:paraId="3C1907B3" w14:textId="77777777" w:rsidR="00814775" w:rsidRDefault="008A28C9" w:rsidP="00C646DD">
      <w:pPr>
        <w:rPr>
          <w:rFonts w:eastAsia="Times New Roman"/>
          <w:color w:val="4472C4" w:themeColor="accent1"/>
        </w:rPr>
      </w:pPr>
      <w:r w:rsidRPr="008B3620">
        <w:rPr>
          <w:rFonts w:eastAsia="Times New Roman"/>
          <w:b/>
          <w:color w:val="4472C4" w:themeColor="accent1"/>
        </w:rPr>
        <w:t>Compléter le tableau</w:t>
      </w:r>
      <w:r w:rsidRPr="008B3620">
        <w:rPr>
          <w:rFonts w:eastAsia="Times New Roman"/>
          <w:color w:val="4472C4" w:themeColor="accent1"/>
        </w:rPr>
        <w:t xml:space="preserve"> de comparaison suivant afin d’illustrer les intérêts et limites du Bluetooth</w:t>
      </w:r>
      <w:r w:rsidR="00B91D64" w:rsidRPr="008B3620">
        <w:rPr>
          <w:rFonts w:eastAsia="Times New Roman"/>
          <w:color w:val="4472C4" w:themeColor="accent1"/>
        </w:rPr>
        <w:t>.</w:t>
      </w:r>
    </w:p>
    <w:tbl>
      <w:tblPr>
        <w:tblStyle w:val="Grilledutableau"/>
        <w:tblW w:w="0" w:type="auto"/>
        <w:tblLook w:val="04A0" w:firstRow="1" w:lastRow="0" w:firstColumn="1" w:lastColumn="0" w:noHBand="0" w:noVBand="1"/>
      </w:tblPr>
      <w:tblGrid>
        <w:gridCol w:w="1412"/>
        <w:gridCol w:w="1301"/>
        <w:gridCol w:w="1205"/>
        <w:gridCol w:w="1162"/>
        <w:gridCol w:w="1330"/>
        <w:gridCol w:w="1439"/>
        <w:gridCol w:w="1213"/>
      </w:tblGrid>
      <w:tr w:rsidR="0045500A" w:rsidRPr="00641492" w14:paraId="346B7E83" w14:textId="77777777" w:rsidTr="001F7762">
        <w:tc>
          <w:tcPr>
            <w:tcW w:w="1412" w:type="dxa"/>
          </w:tcPr>
          <w:p w14:paraId="2749419C" w14:textId="77777777" w:rsidR="0045500A" w:rsidRPr="00641492" w:rsidRDefault="0045500A" w:rsidP="00F12241">
            <w:pPr>
              <w:pStyle w:val="Textbody"/>
              <w:spacing w:before="0" w:after="0"/>
              <w:rPr>
                <w:rFonts w:asciiTheme="minorHAnsi" w:hAnsiTheme="minorHAnsi" w:cstheme="minorHAnsi"/>
                <w:sz w:val="20"/>
                <w:szCs w:val="20"/>
              </w:rPr>
            </w:pPr>
            <w:r w:rsidRPr="00641492">
              <w:rPr>
                <w:rFonts w:asciiTheme="minorHAnsi" w:hAnsiTheme="minorHAnsi" w:cstheme="minorHAnsi"/>
                <w:sz w:val="20"/>
                <w:szCs w:val="20"/>
              </w:rPr>
              <w:t>Technologie</w:t>
            </w:r>
          </w:p>
        </w:tc>
        <w:tc>
          <w:tcPr>
            <w:tcW w:w="1301" w:type="dxa"/>
          </w:tcPr>
          <w:p w14:paraId="4066C082" w14:textId="77777777" w:rsidR="0045500A" w:rsidRPr="00641492" w:rsidRDefault="0045500A" w:rsidP="00F12241">
            <w:pPr>
              <w:pStyle w:val="Textbody"/>
              <w:spacing w:before="0" w:after="0"/>
              <w:rPr>
                <w:rFonts w:asciiTheme="minorHAnsi" w:hAnsiTheme="minorHAnsi" w:cstheme="minorHAnsi"/>
                <w:sz w:val="20"/>
                <w:szCs w:val="20"/>
              </w:rPr>
            </w:pPr>
            <w:r w:rsidRPr="00641492">
              <w:rPr>
                <w:rFonts w:asciiTheme="minorHAnsi" w:hAnsiTheme="minorHAnsi" w:cstheme="minorHAnsi"/>
                <w:sz w:val="20"/>
                <w:szCs w:val="20"/>
              </w:rPr>
              <w:t>Topologie</w:t>
            </w:r>
          </w:p>
        </w:tc>
        <w:tc>
          <w:tcPr>
            <w:tcW w:w="1205" w:type="dxa"/>
          </w:tcPr>
          <w:p w14:paraId="40F415F7" w14:textId="77777777" w:rsidR="0045500A" w:rsidRPr="00641492" w:rsidRDefault="0045500A" w:rsidP="00F12241">
            <w:pPr>
              <w:pStyle w:val="Textbody"/>
              <w:spacing w:before="0" w:after="0"/>
              <w:rPr>
                <w:rFonts w:asciiTheme="minorHAnsi" w:hAnsiTheme="minorHAnsi" w:cstheme="minorHAnsi"/>
                <w:sz w:val="20"/>
                <w:szCs w:val="20"/>
              </w:rPr>
            </w:pPr>
            <w:r w:rsidRPr="00641492">
              <w:rPr>
                <w:rFonts w:asciiTheme="minorHAnsi" w:hAnsiTheme="minorHAnsi" w:cstheme="minorHAnsi"/>
                <w:sz w:val="20"/>
                <w:szCs w:val="20"/>
              </w:rPr>
              <w:t>Portée</w:t>
            </w:r>
          </w:p>
        </w:tc>
        <w:tc>
          <w:tcPr>
            <w:tcW w:w="1162" w:type="dxa"/>
          </w:tcPr>
          <w:p w14:paraId="6EFB7D4B" w14:textId="77777777" w:rsidR="0045500A" w:rsidRPr="00641492" w:rsidRDefault="0045500A" w:rsidP="00F12241">
            <w:pPr>
              <w:pStyle w:val="Textbody"/>
              <w:spacing w:before="0" w:after="0"/>
              <w:rPr>
                <w:rFonts w:asciiTheme="minorHAnsi" w:hAnsiTheme="minorHAnsi" w:cstheme="minorHAnsi"/>
                <w:sz w:val="20"/>
                <w:szCs w:val="20"/>
              </w:rPr>
            </w:pPr>
            <w:r w:rsidRPr="00641492">
              <w:rPr>
                <w:rFonts w:asciiTheme="minorHAnsi" w:hAnsiTheme="minorHAnsi" w:cstheme="minorHAnsi"/>
                <w:sz w:val="20"/>
                <w:szCs w:val="20"/>
              </w:rPr>
              <w:t>Débit</w:t>
            </w:r>
          </w:p>
        </w:tc>
        <w:tc>
          <w:tcPr>
            <w:tcW w:w="1330" w:type="dxa"/>
          </w:tcPr>
          <w:p w14:paraId="41029AE9" w14:textId="77777777" w:rsidR="0045500A" w:rsidRPr="00641492" w:rsidRDefault="0045500A" w:rsidP="00F12241">
            <w:pPr>
              <w:pStyle w:val="Textbody"/>
              <w:spacing w:before="0" w:after="0"/>
              <w:rPr>
                <w:rFonts w:asciiTheme="minorHAnsi" w:hAnsiTheme="minorHAnsi" w:cstheme="minorHAnsi"/>
                <w:sz w:val="20"/>
                <w:szCs w:val="20"/>
              </w:rPr>
            </w:pPr>
            <w:r w:rsidRPr="00641492">
              <w:rPr>
                <w:rFonts w:asciiTheme="minorHAnsi" w:hAnsiTheme="minorHAnsi" w:cstheme="minorHAnsi"/>
                <w:sz w:val="20"/>
                <w:szCs w:val="20"/>
              </w:rPr>
              <w:t>Avantages</w:t>
            </w:r>
          </w:p>
        </w:tc>
        <w:tc>
          <w:tcPr>
            <w:tcW w:w="1439" w:type="dxa"/>
          </w:tcPr>
          <w:p w14:paraId="1BFDAF71" w14:textId="77777777" w:rsidR="0045500A" w:rsidRPr="00641492" w:rsidRDefault="0045500A" w:rsidP="00F12241">
            <w:pPr>
              <w:pStyle w:val="Textbody"/>
              <w:spacing w:before="0" w:after="0"/>
              <w:rPr>
                <w:rFonts w:asciiTheme="minorHAnsi" w:hAnsiTheme="minorHAnsi" w:cstheme="minorHAnsi"/>
                <w:sz w:val="20"/>
                <w:szCs w:val="20"/>
              </w:rPr>
            </w:pPr>
            <w:r w:rsidRPr="00641492">
              <w:rPr>
                <w:rFonts w:asciiTheme="minorHAnsi" w:hAnsiTheme="minorHAnsi" w:cstheme="minorHAnsi"/>
                <w:sz w:val="20"/>
                <w:szCs w:val="20"/>
              </w:rPr>
              <w:t>Inconvénients</w:t>
            </w:r>
          </w:p>
        </w:tc>
        <w:tc>
          <w:tcPr>
            <w:tcW w:w="1213" w:type="dxa"/>
          </w:tcPr>
          <w:p w14:paraId="6E4050DF" w14:textId="77777777" w:rsidR="0045500A" w:rsidRPr="00641492" w:rsidRDefault="0045500A" w:rsidP="00F12241">
            <w:pPr>
              <w:pStyle w:val="Textbody"/>
              <w:spacing w:before="0" w:after="0"/>
              <w:rPr>
                <w:rFonts w:asciiTheme="minorHAnsi" w:hAnsiTheme="minorHAnsi" w:cstheme="minorHAnsi"/>
                <w:sz w:val="20"/>
                <w:szCs w:val="20"/>
              </w:rPr>
            </w:pPr>
            <w:r w:rsidRPr="00641492">
              <w:rPr>
                <w:rFonts w:asciiTheme="minorHAnsi" w:hAnsiTheme="minorHAnsi" w:cstheme="minorHAnsi"/>
                <w:sz w:val="20"/>
                <w:szCs w:val="20"/>
              </w:rPr>
              <w:t>Applications</w:t>
            </w:r>
          </w:p>
        </w:tc>
      </w:tr>
      <w:tr w:rsidR="0045500A" w:rsidRPr="00641492" w14:paraId="7E0656EF" w14:textId="77777777" w:rsidTr="001F7762">
        <w:tc>
          <w:tcPr>
            <w:tcW w:w="1412" w:type="dxa"/>
          </w:tcPr>
          <w:p w14:paraId="1AE1390A" w14:textId="77777777" w:rsidR="0045500A" w:rsidRPr="00641492" w:rsidRDefault="0045500A" w:rsidP="00F12241">
            <w:pPr>
              <w:pStyle w:val="Textbody"/>
              <w:spacing w:before="0" w:after="0"/>
              <w:rPr>
                <w:rFonts w:asciiTheme="minorHAnsi" w:hAnsiTheme="minorHAnsi" w:cstheme="minorHAnsi"/>
                <w:sz w:val="20"/>
                <w:szCs w:val="20"/>
              </w:rPr>
            </w:pPr>
            <w:r w:rsidRPr="00641492">
              <w:rPr>
                <w:rFonts w:asciiTheme="minorHAnsi" w:hAnsiTheme="minorHAnsi" w:cstheme="minorHAnsi"/>
                <w:sz w:val="20"/>
                <w:szCs w:val="20"/>
              </w:rPr>
              <w:t>Bluetooth</w:t>
            </w:r>
          </w:p>
        </w:tc>
        <w:tc>
          <w:tcPr>
            <w:tcW w:w="1301" w:type="dxa"/>
          </w:tcPr>
          <w:p w14:paraId="4D55F91E" w14:textId="77777777" w:rsidR="0045500A" w:rsidRPr="00641492" w:rsidRDefault="0045500A" w:rsidP="00F12241">
            <w:pPr>
              <w:pStyle w:val="Textbody"/>
              <w:spacing w:before="0" w:after="0"/>
              <w:rPr>
                <w:rFonts w:asciiTheme="minorHAnsi" w:hAnsiTheme="minorHAnsi" w:cstheme="minorHAnsi"/>
                <w:sz w:val="20"/>
                <w:szCs w:val="20"/>
              </w:rPr>
            </w:pPr>
          </w:p>
        </w:tc>
        <w:tc>
          <w:tcPr>
            <w:tcW w:w="1205" w:type="dxa"/>
          </w:tcPr>
          <w:p w14:paraId="7642CE7C" w14:textId="77777777" w:rsidR="0045500A" w:rsidRPr="00641492" w:rsidRDefault="0045500A" w:rsidP="00F12241">
            <w:pPr>
              <w:pStyle w:val="Textbody"/>
              <w:spacing w:before="0" w:after="0"/>
              <w:rPr>
                <w:rFonts w:asciiTheme="minorHAnsi" w:hAnsiTheme="minorHAnsi" w:cstheme="minorHAnsi"/>
                <w:sz w:val="20"/>
                <w:szCs w:val="20"/>
              </w:rPr>
            </w:pPr>
          </w:p>
        </w:tc>
        <w:tc>
          <w:tcPr>
            <w:tcW w:w="1162" w:type="dxa"/>
          </w:tcPr>
          <w:p w14:paraId="7BF85C09" w14:textId="77777777" w:rsidR="0045500A" w:rsidRPr="00641492" w:rsidRDefault="0045500A" w:rsidP="00F12241">
            <w:pPr>
              <w:pStyle w:val="Textbody"/>
              <w:spacing w:before="0" w:after="0"/>
              <w:rPr>
                <w:rFonts w:asciiTheme="minorHAnsi" w:hAnsiTheme="minorHAnsi" w:cstheme="minorHAnsi"/>
                <w:sz w:val="20"/>
                <w:szCs w:val="20"/>
              </w:rPr>
            </w:pPr>
          </w:p>
        </w:tc>
        <w:tc>
          <w:tcPr>
            <w:tcW w:w="1330" w:type="dxa"/>
          </w:tcPr>
          <w:p w14:paraId="01EFC22E" w14:textId="77777777" w:rsidR="0045500A" w:rsidRPr="00641492" w:rsidRDefault="0045500A" w:rsidP="00F12241">
            <w:pPr>
              <w:pStyle w:val="Textbody"/>
              <w:spacing w:before="0" w:after="0"/>
              <w:rPr>
                <w:rFonts w:asciiTheme="minorHAnsi" w:hAnsiTheme="minorHAnsi" w:cstheme="minorHAnsi"/>
                <w:sz w:val="20"/>
                <w:szCs w:val="20"/>
              </w:rPr>
            </w:pPr>
          </w:p>
        </w:tc>
        <w:tc>
          <w:tcPr>
            <w:tcW w:w="1439" w:type="dxa"/>
          </w:tcPr>
          <w:p w14:paraId="65F90A64" w14:textId="77777777" w:rsidR="0045500A" w:rsidRPr="00641492" w:rsidRDefault="0045500A" w:rsidP="00F12241">
            <w:pPr>
              <w:pStyle w:val="Textbody"/>
              <w:spacing w:before="0" w:after="0"/>
              <w:rPr>
                <w:rFonts w:asciiTheme="minorHAnsi" w:hAnsiTheme="minorHAnsi" w:cstheme="minorHAnsi"/>
                <w:sz w:val="20"/>
                <w:szCs w:val="20"/>
              </w:rPr>
            </w:pPr>
          </w:p>
        </w:tc>
        <w:tc>
          <w:tcPr>
            <w:tcW w:w="1213" w:type="dxa"/>
          </w:tcPr>
          <w:p w14:paraId="1E109A90" w14:textId="77777777" w:rsidR="0045500A" w:rsidRPr="00641492" w:rsidRDefault="0045500A" w:rsidP="00F12241">
            <w:pPr>
              <w:pStyle w:val="Textbody"/>
              <w:spacing w:before="0" w:after="0"/>
              <w:rPr>
                <w:rFonts w:asciiTheme="minorHAnsi" w:hAnsiTheme="minorHAnsi" w:cstheme="minorHAnsi"/>
                <w:sz w:val="20"/>
                <w:szCs w:val="20"/>
              </w:rPr>
            </w:pPr>
          </w:p>
        </w:tc>
      </w:tr>
      <w:tr w:rsidR="0045500A" w:rsidRPr="00641492" w14:paraId="72B3AA38" w14:textId="77777777" w:rsidTr="001F7762">
        <w:tc>
          <w:tcPr>
            <w:tcW w:w="1412" w:type="dxa"/>
          </w:tcPr>
          <w:p w14:paraId="5441F9BF" w14:textId="77777777" w:rsidR="0045500A" w:rsidRPr="00641492" w:rsidRDefault="0045500A" w:rsidP="00F12241">
            <w:pPr>
              <w:pStyle w:val="Textbody"/>
              <w:spacing w:before="0" w:after="0"/>
              <w:rPr>
                <w:rFonts w:asciiTheme="minorHAnsi" w:hAnsiTheme="minorHAnsi" w:cstheme="minorHAnsi"/>
                <w:sz w:val="20"/>
                <w:szCs w:val="20"/>
              </w:rPr>
            </w:pPr>
            <w:r w:rsidRPr="00641492">
              <w:rPr>
                <w:rFonts w:asciiTheme="minorHAnsi" w:hAnsiTheme="minorHAnsi" w:cstheme="minorHAnsi"/>
                <w:sz w:val="20"/>
                <w:szCs w:val="20"/>
              </w:rPr>
              <w:t>Wifi</w:t>
            </w:r>
          </w:p>
        </w:tc>
        <w:tc>
          <w:tcPr>
            <w:tcW w:w="1301" w:type="dxa"/>
          </w:tcPr>
          <w:p w14:paraId="0216F606" w14:textId="77777777" w:rsidR="0045500A" w:rsidRPr="00641492" w:rsidRDefault="0045500A" w:rsidP="00F12241">
            <w:pPr>
              <w:pStyle w:val="Textbody"/>
              <w:spacing w:before="0" w:after="0"/>
              <w:rPr>
                <w:rFonts w:asciiTheme="minorHAnsi" w:hAnsiTheme="minorHAnsi" w:cstheme="minorHAnsi"/>
                <w:sz w:val="20"/>
                <w:szCs w:val="20"/>
              </w:rPr>
            </w:pPr>
          </w:p>
        </w:tc>
        <w:tc>
          <w:tcPr>
            <w:tcW w:w="1205" w:type="dxa"/>
          </w:tcPr>
          <w:p w14:paraId="45E8EB4B" w14:textId="77777777" w:rsidR="0045500A" w:rsidRPr="00641492" w:rsidRDefault="0045500A" w:rsidP="00F12241">
            <w:pPr>
              <w:pStyle w:val="Textbody"/>
              <w:spacing w:before="0" w:after="0"/>
              <w:rPr>
                <w:rFonts w:asciiTheme="minorHAnsi" w:hAnsiTheme="minorHAnsi" w:cstheme="minorHAnsi"/>
                <w:sz w:val="20"/>
                <w:szCs w:val="20"/>
              </w:rPr>
            </w:pPr>
          </w:p>
        </w:tc>
        <w:tc>
          <w:tcPr>
            <w:tcW w:w="1162" w:type="dxa"/>
          </w:tcPr>
          <w:p w14:paraId="13976F0C" w14:textId="77777777" w:rsidR="0045500A" w:rsidRPr="00641492" w:rsidRDefault="0045500A" w:rsidP="00F12241">
            <w:pPr>
              <w:pStyle w:val="Textbody"/>
              <w:spacing w:before="0" w:after="0"/>
              <w:rPr>
                <w:rFonts w:asciiTheme="minorHAnsi" w:hAnsiTheme="minorHAnsi" w:cstheme="minorHAnsi"/>
                <w:sz w:val="20"/>
                <w:szCs w:val="20"/>
              </w:rPr>
            </w:pPr>
          </w:p>
        </w:tc>
        <w:tc>
          <w:tcPr>
            <w:tcW w:w="1330" w:type="dxa"/>
          </w:tcPr>
          <w:p w14:paraId="338BDED3" w14:textId="77777777" w:rsidR="0045500A" w:rsidRPr="00641492" w:rsidRDefault="0045500A" w:rsidP="00F12241">
            <w:pPr>
              <w:pStyle w:val="Textbody"/>
              <w:spacing w:before="0" w:after="0"/>
              <w:rPr>
                <w:rFonts w:asciiTheme="minorHAnsi" w:hAnsiTheme="minorHAnsi" w:cstheme="minorHAnsi"/>
                <w:sz w:val="20"/>
                <w:szCs w:val="20"/>
              </w:rPr>
            </w:pPr>
          </w:p>
        </w:tc>
        <w:tc>
          <w:tcPr>
            <w:tcW w:w="1439" w:type="dxa"/>
          </w:tcPr>
          <w:p w14:paraId="17F018BA" w14:textId="77777777" w:rsidR="0045500A" w:rsidRPr="00641492" w:rsidRDefault="0045500A" w:rsidP="00F12241">
            <w:pPr>
              <w:pStyle w:val="Textbody"/>
              <w:spacing w:before="0" w:after="0"/>
              <w:rPr>
                <w:rFonts w:asciiTheme="minorHAnsi" w:hAnsiTheme="minorHAnsi" w:cstheme="minorHAnsi"/>
                <w:sz w:val="20"/>
                <w:szCs w:val="20"/>
              </w:rPr>
            </w:pPr>
          </w:p>
        </w:tc>
        <w:tc>
          <w:tcPr>
            <w:tcW w:w="1213" w:type="dxa"/>
          </w:tcPr>
          <w:p w14:paraId="70F14367" w14:textId="77777777" w:rsidR="0045500A" w:rsidRPr="00641492" w:rsidRDefault="0045500A" w:rsidP="00F12241">
            <w:pPr>
              <w:pStyle w:val="Textbody"/>
              <w:spacing w:before="0" w:after="0"/>
              <w:rPr>
                <w:rFonts w:asciiTheme="minorHAnsi" w:hAnsiTheme="minorHAnsi" w:cstheme="minorHAnsi"/>
                <w:sz w:val="20"/>
                <w:szCs w:val="20"/>
              </w:rPr>
            </w:pPr>
          </w:p>
        </w:tc>
      </w:tr>
      <w:tr w:rsidR="0045500A" w:rsidRPr="00641492" w14:paraId="40EAA41B" w14:textId="77777777" w:rsidTr="001F7762">
        <w:tc>
          <w:tcPr>
            <w:tcW w:w="1412" w:type="dxa"/>
          </w:tcPr>
          <w:p w14:paraId="71962472" w14:textId="77777777" w:rsidR="0045500A" w:rsidRPr="00641492" w:rsidRDefault="0045500A" w:rsidP="00F12241">
            <w:pPr>
              <w:pStyle w:val="Textbody"/>
              <w:spacing w:before="0" w:after="0"/>
              <w:rPr>
                <w:rFonts w:asciiTheme="minorHAnsi" w:hAnsiTheme="minorHAnsi" w:cstheme="minorHAnsi"/>
                <w:sz w:val="20"/>
                <w:szCs w:val="20"/>
              </w:rPr>
            </w:pPr>
            <w:proofErr w:type="spellStart"/>
            <w:r w:rsidRPr="00641492">
              <w:rPr>
                <w:rFonts w:asciiTheme="minorHAnsi" w:hAnsiTheme="minorHAnsi" w:cstheme="minorHAnsi"/>
                <w:sz w:val="20"/>
                <w:szCs w:val="20"/>
              </w:rPr>
              <w:t>Zigbee</w:t>
            </w:r>
            <w:proofErr w:type="spellEnd"/>
          </w:p>
        </w:tc>
        <w:tc>
          <w:tcPr>
            <w:tcW w:w="1301" w:type="dxa"/>
          </w:tcPr>
          <w:p w14:paraId="28011E3B" w14:textId="77777777" w:rsidR="0045500A" w:rsidRPr="00641492" w:rsidRDefault="0045500A" w:rsidP="00F12241">
            <w:pPr>
              <w:pStyle w:val="Textbody"/>
              <w:spacing w:before="0" w:after="0"/>
              <w:rPr>
                <w:rFonts w:asciiTheme="minorHAnsi" w:hAnsiTheme="minorHAnsi" w:cstheme="minorHAnsi"/>
                <w:sz w:val="20"/>
                <w:szCs w:val="20"/>
              </w:rPr>
            </w:pPr>
          </w:p>
        </w:tc>
        <w:tc>
          <w:tcPr>
            <w:tcW w:w="1205" w:type="dxa"/>
          </w:tcPr>
          <w:p w14:paraId="4DF177CD" w14:textId="77777777" w:rsidR="0045500A" w:rsidRPr="00641492" w:rsidRDefault="0045500A" w:rsidP="00F12241">
            <w:pPr>
              <w:pStyle w:val="Textbody"/>
              <w:spacing w:before="0" w:after="0"/>
              <w:rPr>
                <w:rFonts w:asciiTheme="minorHAnsi" w:hAnsiTheme="minorHAnsi" w:cstheme="minorHAnsi"/>
                <w:sz w:val="20"/>
                <w:szCs w:val="20"/>
              </w:rPr>
            </w:pPr>
          </w:p>
        </w:tc>
        <w:tc>
          <w:tcPr>
            <w:tcW w:w="1162" w:type="dxa"/>
          </w:tcPr>
          <w:p w14:paraId="438DE06B" w14:textId="77777777" w:rsidR="0045500A" w:rsidRPr="00641492" w:rsidRDefault="0045500A" w:rsidP="00F12241">
            <w:pPr>
              <w:pStyle w:val="Textbody"/>
              <w:spacing w:before="0" w:after="0"/>
              <w:rPr>
                <w:rFonts w:asciiTheme="minorHAnsi" w:hAnsiTheme="minorHAnsi" w:cstheme="minorHAnsi"/>
                <w:sz w:val="20"/>
                <w:szCs w:val="20"/>
              </w:rPr>
            </w:pPr>
          </w:p>
        </w:tc>
        <w:tc>
          <w:tcPr>
            <w:tcW w:w="1330" w:type="dxa"/>
          </w:tcPr>
          <w:p w14:paraId="34E746C2" w14:textId="77777777" w:rsidR="0045500A" w:rsidRPr="00641492" w:rsidRDefault="0045500A" w:rsidP="00F12241">
            <w:pPr>
              <w:pStyle w:val="Textbody"/>
              <w:spacing w:before="0" w:after="0"/>
              <w:rPr>
                <w:rFonts w:asciiTheme="minorHAnsi" w:hAnsiTheme="minorHAnsi" w:cstheme="minorHAnsi"/>
                <w:sz w:val="20"/>
                <w:szCs w:val="20"/>
              </w:rPr>
            </w:pPr>
          </w:p>
        </w:tc>
        <w:tc>
          <w:tcPr>
            <w:tcW w:w="1439" w:type="dxa"/>
          </w:tcPr>
          <w:p w14:paraId="27924ACF" w14:textId="77777777" w:rsidR="0045500A" w:rsidRPr="00641492" w:rsidRDefault="0045500A" w:rsidP="00F12241">
            <w:pPr>
              <w:pStyle w:val="Textbody"/>
              <w:spacing w:before="0" w:after="0"/>
              <w:rPr>
                <w:rFonts w:asciiTheme="minorHAnsi" w:hAnsiTheme="minorHAnsi" w:cstheme="minorHAnsi"/>
                <w:sz w:val="20"/>
                <w:szCs w:val="20"/>
              </w:rPr>
            </w:pPr>
          </w:p>
        </w:tc>
        <w:tc>
          <w:tcPr>
            <w:tcW w:w="1213" w:type="dxa"/>
          </w:tcPr>
          <w:p w14:paraId="324CA1DF" w14:textId="77777777" w:rsidR="0045500A" w:rsidRPr="00641492" w:rsidRDefault="0045500A" w:rsidP="00F12241">
            <w:pPr>
              <w:pStyle w:val="Textbody"/>
              <w:spacing w:before="0" w:after="0"/>
              <w:rPr>
                <w:rFonts w:asciiTheme="minorHAnsi" w:hAnsiTheme="minorHAnsi" w:cstheme="minorHAnsi"/>
                <w:sz w:val="20"/>
                <w:szCs w:val="20"/>
              </w:rPr>
            </w:pPr>
          </w:p>
        </w:tc>
      </w:tr>
    </w:tbl>
    <w:p w14:paraId="7FB87C71" w14:textId="4D8551B2" w:rsidR="008306D4" w:rsidRDefault="008306D4" w:rsidP="008306D4">
      <w:pPr>
        <w:rPr>
          <w:rFonts w:eastAsia="Times New Roman"/>
          <w:color w:val="FFFFFF" w:themeColor="background1"/>
          <w:spacing w:val="15"/>
          <w:sz w:val="22"/>
          <w:szCs w:val="22"/>
        </w:rPr>
      </w:pPr>
    </w:p>
    <w:p w14:paraId="638AF45C" w14:textId="77777777" w:rsidR="0045500A" w:rsidRDefault="0063212A" w:rsidP="00C646DD">
      <w:pPr>
        <w:pStyle w:val="Titre1"/>
        <w:rPr>
          <w:rFonts w:eastAsia="Times New Roman"/>
        </w:rPr>
      </w:pPr>
      <w:r>
        <w:rPr>
          <w:rFonts w:eastAsia="Times New Roman"/>
        </w:rPr>
        <w:lastRenderedPageBreak/>
        <w:t>É</w:t>
      </w:r>
      <w:r w:rsidR="0045500A">
        <w:rPr>
          <w:rFonts w:eastAsia="Times New Roman"/>
        </w:rPr>
        <w:t xml:space="preserve">tape : </w:t>
      </w:r>
      <w:r w:rsidR="00451DCF">
        <w:rPr>
          <w:rFonts w:eastAsia="Times New Roman"/>
        </w:rPr>
        <w:t>COMMUNICATION BLUETOOTH</w:t>
      </w:r>
    </w:p>
    <w:p w14:paraId="64CD4A42" w14:textId="77777777" w:rsidR="00A82014" w:rsidRDefault="008B3620" w:rsidP="00451DCF">
      <w:pPr>
        <w:jc w:val="both"/>
      </w:pPr>
      <w:r>
        <w:rPr>
          <w:noProof/>
        </w:rPr>
        <w:drawing>
          <wp:anchor distT="0" distB="0" distL="114300" distR="114300" simplePos="0" relativeHeight="251670528" behindDoc="0" locked="0" layoutInCell="1" allowOverlap="1" wp14:anchorId="3E541F60" wp14:editId="3C44803D">
            <wp:simplePos x="0" y="0"/>
            <wp:positionH relativeFrom="column">
              <wp:posOffset>4427855</wp:posOffset>
            </wp:positionH>
            <wp:positionV relativeFrom="paragraph">
              <wp:posOffset>130175</wp:posOffset>
            </wp:positionV>
            <wp:extent cx="1346200" cy="1346200"/>
            <wp:effectExtent l="0" t="0" r="6350" b="6350"/>
            <wp:wrapSquare wrapText="bothSides"/>
            <wp:docPr id="13" name="Image 13" descr="Résultat de recherche d'images pour &quot;bluetooth hc05&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ésultat de recherche d'images pour &quot;bluetooth hc05&quo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0" cy="1346200"/>
                    </a:xfrm>
                    <a:prstGeom prst="rect">
                      <a:avLst/>
                    </a:prstGeom>
                    <a:noFill/>
                    <a:ln>
                      <a:noFill/>
                    </a:ln>
                  </pic:spPr>
                </pic:pic>
              </a:graphicData>
            </a:graphic>
            <wp14:sizeRelH relativeFrom="page">
              <wp14:pctWidth>0</wp14:pctWidth>
            </wp14:sizeRelH>
            <wp14:sizeRelV relativeFrom="page">
              <wp14:pctHeight>0</wp14:pctHeight>
            </wp14:sizeRelV>
          </wp:anchor>
        </w:drawing>
      </w:r>
      <w:r w:rsidR="00A82014">
        <w:t>Le Bluetooth nécessite une communication bidirectionnelle, deux modules peuvent communiquer ensemble en même temps. Le comportement utilisé est de type “maître/esclave”. Un esclave pourra parler avec un seul maître, mais un maître pourra dialoguer avec plusieurs esclaves.</w:t>
      </w:r>
      <w:r w:rsidR="00B91D64">
        <w:t xml:space="preserve"> </w:t>
      </w:r>
      <w:r w:rsidR="00A82014">
        <w:t>L'utilisation se passe en plusieurs étapes :</w:t>
      </w:r>
    </w:p>
    <w:p w14:paraId="32A6A1D7" w14:textId="77777777" w:rsidR="00A82014" w:rsidRDefault="00A82014" w:rsidP="00451DCF">
      <w:pPr>
        <w:pStyle w:val="Paragraphedeliste"/>
        <w:numPr>
          <w:ilvl w:val="0"/>
          <w:numId w:val="20"/>
        </w:numPr>
        <w:jc w:val="both"/>
      </w:pPr>
      <w:r>
        <w:t xml:space="preserve">Le maître se met en mode “reconnaissable” et fait une recherche des périphériques </w:t>
      </w:r>
      <w:r w:rsidR="00451DCF">
        <w:t>B</w:t>
      </w:r>
      <w:r>
        <w:t>luetooth avoisinant</w:t>
      </w:r>
      <w:r w:rsidR="0063212A">
        <w:t>s</w:t>
      </w:r>
    </w:p>
    <w:p w14:paraId="3D9B831B" w14:textId="77777777" w:rsidR="00A82014" w:rsidRDefault="00A82014" w:rsidP="00451DCF">
      <w:pPr>
        <w:pStyle w:val="Paragraphedeliste"/>
        <w:numPr>
          <w:ilvl w:val="0"/>
          <w:numId w:val="20"/>
        </w:numPr>
        <w:jc w:val="both"/>
      </w:pPr>
      <w:r>
        <w:t>L’esclave trouve le maître et envoie son nom pour qu'une connexion puisse être établie</w:t>
      </w:r>
    </w:p>
    <w:p w14:paraId="12018006" w14:textId="77777777" w:rsidR="00A82014" w:rsidRDefault="00A82014" w:rsidP="00451DCF">
      <w:pPr>
        <w:pStyle w:val="Paragraphedeliste"/>
        <w:numPr>
          <w:ilvl w:val="0"/>
          <w:numId w:val="20"/>
        </w:numPr>
        <w:jc w:val="both"/>
      </w:pPr>
      <w:r>
        <w:t>Le maître accepte la connexion en validant par un code à 4 chiffre</w:t>
      </w:r>
      <w:r w:rsidR="00867205">
        <w:t>s</w:t>
      </w:r>
      <w:r>
        <w:t xml:space="preserve"> la connexion avec l'esclave</w:t>
      </w:r>
    </w:p>
    <w:p w14:paraId="5E991828" w14:textId="77777777" w:rsidR="00A82014" w:rsidRDefault="00A82014" w:rsidP="00451DCF">
      <w:pPr>
        <w:pStyle w:val="Paragraphedeliste"/>
        <w:numPr>
          <w:ilvl w:val="0"/>
          <w:numId w:val="20"/>
        </w:numPr>
        <w:jc w:val="both"/>
      </w:pPr>
      <w:r>
        <w:t>Les périphériques sont alors appairés (ou associés)</w:t>
      </w:r>
    </w:p>
    <w:p w14:paraId="3240964A" w14:textId="77777777" w:rsidR="00A82014" w:rsidRDefault="00A82014" w:rsidP="00451DCF">
      <w:pPr>
        <w:pStyle w:val="Paragraphedeliste"/>
        <w:numPr>
          <w:ilvl w:val="0"/>
          <w:numId w:val="20"/>
        </w:numPr>
        <w:jc w:val="both"/>
      </w:pPr>
      <w:r>
        <w:t>La communication peut commencer</w:t>
      </w:r>
    </w:p>
    <w:p w14:paraId="72D273F7" w14:textId="573AA307" w:rsidR="008B3620" w:rsidRPr="007C5893" w:rsidRDefault="008B3620" w:rsidP="008306D4">
      <w:pPr>
        <w:jc w:val="both"/>
        <w:rPr>
          <w:i/>
          <w:color w:val="7030A0"/>
        </w:rPr>
      </w:pPr>
      <w:r w:rsidRPr="007C5893">
        <w:rPr>
          <w:i/>
          <w:color w:val="7030A0"/>
        </w:rPr>
        <w:t xml:space="preserve">Indication aux collègues : </w:t>
      </w:r>
      <w:r w:rsidR="0013744B">
        <w:rPr>
          <w:i/>
          <w:color w:val="7030A0"/>
        </w:rPr>
        <w:t>p</w:t>
      </w:r>
      <w:r w:rsidRPr="007C5893">
        <w:rPr>
          <w:i/>
          <w:color w:val="7030A0"/>
        </w:rPr>
        <w:t>ar défaut chaque carte est configurée en tant qu'esclave avec un débit de 38400 et s'appelle HC-05. Le code pour association avec un PC ou autre est 1234. Il est donc intéressant de pouvoir configurer la carte de manière à changer le débit par défaut et son nom. En annexe on trouve la procédure de configuration des modules. Chaque module pourra ainsi comporter une étiquette avec son nom une fois celui-ci paramétré et renommé.</w:t>
      </w:r>
    </w:p>
    <w:p w14:paraId="0EB7B7D4" w14:textId="7F8D2ADE" w:rsidR="008B3620" w:rsidRPr="008B3620" w:rsidRDefault="008B3620" w:rsidP="008B3620">
      <w:pPr>
        <w:spacing w:before="0" w:after="0"/>
        <w:rPr>
          <w:b/>
          <w:color w:val="4472C4" w:themeColor="accent1"/>
        </w:rPr>
      </w:pPr>
      <w:r w:rsidRPr="008B3620">
        <w:rPr>
          <w:b/>
          <w:color w:val="4472C4" w:themeColor="accent1"/>
        </w:rPr>
        <w:t>Sur votre téléphone, aller dans paramètre</w:t>
      </w:r>
      <w:r w:rsidR="0013744B">
        <w:rPr>
          <w:b/>
          <w:color w:val="4472C4" w:themeColor="accent1"/>
        </w:rPr>
        <w:t>s</w:t>
      </w:r>
      <w:r w:rsidRPr="008B3620">
        <w:rPr>
          <w:b/>
          <w:color w:val="4472C4" w:themeColor="accent1"/>
        </w:rPr>
        <w:t xml:space="preserve"> / </w:t>
      </w:r>
      <w:r w:rsidR="00451DCF">
        <w:rPr>
          <w:b/>
          <w:color w:val="4472C4" w:themeColor="accent1"/>
        </w:rPr>
        <w:t>B</w:t>
      </w:r>
      <w:r w:rsidRPr="008B3620">
        <w:rPr>
          <w:b/>
          <w:color w:val="4472C4" w:themeColor="accent1"/>
        </w:rPr>
        <w:t xml:space="preserve">luetooth. </w:t>
      </w:r>
    </w:p>
    <w:p w14:paraId="3914057A" w14:textId="77777777" w:rsidR="008B3620" w:rsidRPr="008B3620" w:rsidRDefault="008B3620" w:rsidP="008B3620">
      <w:pPr>
        <w:spacing w:before="0" w:after="0"/>
        <w:rPr>
          <w:b/>
          <w:color w:val="4472C4" w:themeColor="accent1"/>
        </w:rPr>
      </w:pPr>
      <w:r w:rsidRPr="008B3620">
        <w:rPr>
          <w:b/>
          <w:color w:val="4472C4" w:themeColor="accent1"/>
        </w:rPr>
        <w:t xml:space="preserve">Sélectionner le module à appairer. </w:t>
      </w:r>
    </w:p>
    <w:p w14:paraId="5022DB68" w14:textId="77777777" w:rsidR="008B3620" w:rsidRPr="008B3620" w:rsidRDefault="008B3620" w:rsidP="008B3620">
      <w:pPr>
        <w:spacing w:before="0" w:after="0"/>
        <w:rPr>
          <w:b/>
          <w:color w:val="4472C4" w:themeColor="accent1"/>
        </w:rPr>
      </w:pPr>
      <w:r w:rsidRPr="008B3620">
        <w:rPr>
          <w:b/>
          <w:color w:val="4472C4" w:themeColor="accent1"/>
        </w:rPr>
        <w:t>Rentrer le code 1234.</w:t>
      </w:r>
    </w:p>
    <w:p w14:paraId="64480690" w14:textId="09F26D4B" w:rsidR="00867205" w:rsidRPr="00E52429" w:rsidRDefault="001F7762" w:rsidP="008306D4">
      <w:pPr>
        <w:spacing w:after="0"/>
        <w:jc w:val="both"/>
        <w:rPr>
          <w:i/>
        </w:rPr>
      </w:pPr>
      <w:r w:rsidRPr="00E52429">
        <w:rPr>
          <w:b/>
          <w:i/>
        </w:rPr>
        <w:t>Remarque :</w:t>
      </w:r>
      <w:r w:rsidRPr="00E52429">
        <w:rPr>
          <w:i/>
        </w:rPr>
        <w:t xml:space="preserve"> </w:t>
      </w:r>
      <w:r w:rsidR="0013744B">
        <w:rPr>
          <w:i/>
        </w:rPr>
        <w:t>p</w:t>
      </w:r>
      <w:r w:rsidR="00A82014" w:rsidRPr="00E52429">
        <w:rPr>
          <w:i/>
        </w:rPr>
        <w:t>our mettre en œuvre le Bluetooth avec la carte Arduino, il est nécessaire de disposer d'un module que l'on relie à la carte.</w:t>
      </w:r>
      <w:r w:rsidR="00B91D64" w:rsidRPr="00E52429">
        <w:rPr>
          <w:i/>
        </w:rPr>
        <w:t xml:space="preserve"> </w:t>
      </w:r>
      <w:r w:rsidR="00451DCF" w:rsidRPr="00E52429">
        <w:rPr>
          <w:i/>
        </w:rPr>
        <w:t>Le module Bluetooth HC-05 dispose</w:t>
      </w:r>
      <w:r w:rsidR="00B91D64" w:rsidRPr="00E52429">
        <w:rPr>
          <w:i/>
        </w:rPr>
        <w:t xml:space="preserve"> de 6 broches</w:t>
      </w:r>
      <w:r w:rsidR="00451DCF" w:rsidRPr="00E52429">
        <w:rPr>
          <w:i/>
        </w:rPr>
        <w:t xml:space="preserve">. </w:t>
      </w:r>
    </w:p>
    <w:p w14:paraId="3A309DBA" w14:textId="77777777" w:rsidR="00E52429" w:rsidRPr="00E52429" w:rsidRDefault="00E52429" w:rsidP="00E52429">
      <w:pPr>
        <w:pStyle w:val="Paragraphedeliste"/>
        <w:numPr>
          <w:ilvl w:val="0"/>
          <w:numId w:val="32"/>
        </w:numPr>
        <w:spacing w:before="0" w:after="0"/>
        <w:rPr>
          <w:i/>
        </w:rPr>
      </w:pPr>
      <w:proofErr w:type="spellStart"/>
      <w:r w:rsidRPr="00E52429">
        <w:rPr>
          <w:i/>
        </w:rPr>
        <w:t>Led</w:t>
      </w:r>
      <w:proofErr w:type="spellEnd"/>
      <w:r w:rsidRPr="00E52429">
        <w:rPr>
          <w:i/>
        </w:rPr>
        <w:t xml:space="preserve"> : pour brancher une </w:t>
      </w:r>
      <w:r w:rsidR="0063212A">
        <w:rPr>
          <w:i/>
        </w:rPr>
        <w:t>LED</w:t>
      </w:r>
      <w:r w:rsidRPr="00E52429">
        <w:rPr>
          <w:i/>
        </w:rPr>
        <w:t xml:space="preserve"> et obtenir un signal sur l'état du module.</w:t>
      </w:r>
    </w:p>
    <w:p w14:paraId="761FB31F" w14:textId="77777777" w:rsidR="00E52429" w:rsidRPr="00E52429" w:rsidRDefault="00E52429" w:rsidP="00E52429">
      <w:pPr>
        <w:pStyle w:val="Paragraphedeliste"/>
        <w:numPr>
          <w:ilvl w:val="0"/>
          <w:numId w:val="32"/>
        </w:numPr>
        <w:spacing w:before="0" w:after="0"/>
        <w:rPr>
          <w:i/>
        </w:rPr>
      </w:pPr>
      <w:r w:rsidRPr="00E52429">
        <w:rPr>
          <w:i/>
        </w:rPr>
        <w:t>VCC : alimentation 3,3V</w:t>
      </w:r>
    </w:p>
    <w:p w14:paraId="3927A233" w14:textId="77777777" w:rsidR="00E52429" w:rsidRPr="00E52429" w:rsidRDefault="00E52429" w:rsidP="00E52429">
      <w:pPr>
        <w:pStyle w:val="Paragraphedeliste"/>
        <w:numPr>
          <w:ilvl w:val="0"/>
          <w:numId w:val="32"/>
        </w:numPr>
        <w:spacing w:before="0" w:after="0"/>
        <w:rPr>
          <w:i/>
        </w:rPr>
      </w:pPr>
      <w:r w:rsidRPr="00E52429">
        <w:rPr>
          <w:i/>
        </w:rPr>
        <w:t>GND : masse</w:t>
      </w:r>
    </w:p>
    <w:p w14:paraId="408654C5" w14:textId="77777777" w:rsidR="00E52429" w:rsidRPr="00E52429" w:rsidRDefault="00E52429" w:rsidP="00E52429">
      <w:pPr>
        <w:pStyle w:val="Paragraphedeliste"/>
        <w:numPr>
          <w:ilvl w:val="0"/>
          <w:numId w:val="32"/>
        </w:numPr>
        <w:spacing w:before="0" w:after="0"/>
        <w:rPr>
          <w:i/>
        </w:rPr>
      </w:pPr>
      <w:proofErr w:type="spellStart"/>
      <w:r w:rsidRPr="00E52429">
        <w:rPr>
          <w:i/>
        </w:rPr>
        <w:t>Tx</w:t>
      </w:r>
      <w:proofErr w:type="spellEnd"/>
      <w:r w:rsidRPr="00E52429">
        <w:rPr>
          <w:i/>
        </w:rPr>
        <w:t xml:space="preserve"> : pour la communication</w:t>
      </w:r>
    </w:p>
    <w:p w14:paraId="7C6EE606" w14:textId="77777777" w:rsidR="00E52429" w:rsidRPr="00E52429" w:rsidRDefault="00E52429" w:rsidP="00E52429">
      <w:pPr>
        <w:pStyle w:val="Paragraphedeliste"/>
        <w:numPr>
          <w:ilvl w:val="0"/>
          <w:numId w:val="32"/>
        </w:numPr>
        <w:spacing w:before="0" w:after="0"/>
        <w:rPr>
          <w:i/>
        </w:rPr>
      </w:pPr>
      <w:proofErr w:type="spellStart"/>
      <w:r w:rsidRPr="00E52429">
        <w:rPr>
          <w:i/>
        </w:rPr>
        <w:t>Rx</w:t>
      </w:r>
      <w:proofErr w:type="spellEnd"/>
      <w:r w:rsidRPr="00E52429">
        <w:rPr>
          <w:i/>
        </w:rPr>
        <w:t xml:space="preserve"> : pour la communication</w:t>
      </w:r>
    </w:p>
    <w:p w14:paraId="457B79ED" w14:textId="77777777" w:rsidR="00E52429" w:rsidRPr="00E52429" w:rsidRDefault="00E52429" w:rsidP="00E52429">
      <w:pPr>
        <w:pStyle w:val="Paragraphedeliste"/>
        <w:numPr>
          <w:ilvl w:val="0"/>
          <w:numId w:val="32"/>
        </w:numPr>
        <w:spacing w:before="0" w:after="0"/>
        <w:rPr>
          <w:i/>
        </w:rPr>
      </w:pPr>
      <w:r w:rsidRPr="00E52429">
        <w:rPr>
          <w:i/>
        </w:rPr>
        <w:t>Key : pour envoyer des données de configuration au module</w:t>
      </w:r>
    </w:p>
    <w:p w14:paraId="2D015BC8" w14:textId="77777777" w:rsidR="00736154" w:rsidRPr="00736154" w:rsidRDefault="0063212A" w:rsidP="00AD15FE">
      <w:pPr>
        <w:pStyle w:val="Titre1"/>
      </w:pPr>
      <w:r>
        <w:t>É</w:t>
      </w:r>
      <w:r w:rsidR="00736154" w:rsidRPr="00736154">
        <w:t xml:space="preserve">tape : </w:t>
      </w:r>
      <w:r w:rsidR="00451DCF">
        <w:t>R</w:t>
      </w:r>
      <w:r>
        <w:t>Ô</w:t>
      </w:r>
      <w:r w:rsidR="00451DCF">
        <w:t>LE DE LA CARTE ARDUINO et t</w:t>
      </w:r>
      <w:r>
        <w:t>ÉLÉ</w:t>
      </w:r>
      <w:r w:rsidR="00451DCF">
        <w:t>versement</w:t>
      </w:r>
    </w:p>
    <w:p w14:paraId="282AC39A" w14:textId="77777777" w:rsidR="003F56A7" w:rsidRPr="00451DCF" w:rsidRDefault="003F56A7" w:rsidP="003F56A7">
      <w:pPr>
        <w:rPr>
          <w:color w:val="4472C4" w:themeColor="accent1"/>
        </w:rPr>
      </w:pPr>
      <w:r w:rsidRPr="00451DCF">
        <w:rPr>
          <w:b/>
          <w:color w:val="4472C4" w:themeColor="accent1"/>
        </w:rPr>
        <w:t xml:space="preserve">Cliquer </w:t>
      </w:r>
      <w:r w:rsidRPr="00451DCF">
        <w:rPr>
          <w:color w:val="4472C4" w:themeColor="accent1"/>
        </w:rPr>
        <w:t>sur toolbox_arduino_v</w:t>
      </w:r>
      <w:r w:rsidR="001F7762">
        <w:rPr>
          <w:color w:val="4472C4" w:themeColor="accent1"/>
        </w:rPr>
        <w:t>3</w:t>
      </w:r>
      <w:r w:rsidRPr="00451DCF">
        <w:rPr>
          <w:color w:val="4472C4" w:themeColor="accent1"/>
        </w:rPr>
        <w:t xml:space="preserve">.ino puis sur </w:t>
      </w:r>
      <w:r w:rsidRPr="00451DCF">
        <w:rPr>
          <w:b/>
          <w:color w:val="4472C4" w:themeColor="accent1"/>
        </w:rPr>
        <w:t>« téléverser »</w:t>
      </w:r>
      <w:r w:rsidRPr="00451DCF">
        <w:rPr>
          <w:color w:val="4472C4" w:themeColor="accent1"/>
        </w:rPr>
        <w:t xml:space="preserve"> dans la carte Arduino. </w:t>
      </w:r>
    </w:p>
    <w:p w14:paraId="0B9EAA6A" w14:textId="77777777" w:rsidR="003F56A7" w:rsidRDefault="003F56A7" w:rsidP="003F56A7">
      <w:pPr>
        <w:spacing w:before="0"/>
      </w:pPr>
      <w:r w:rsidRPr="00451DCF">
        <w:rPr>
          <w:b/>
          <w:color w:val="4472C4" w:themeColor="accent1"/>
        </w:rPr>
        <w:t>Débrancher puis rebrancher la carte Bluetooth.</w:t>
      </w:r>
      <w:r w:rsidRPr="00451DCF">
        <w:rPr>
          <w:color w:val="4472C4" w:themeColor="accent1"/>
        </w:rPr>
        <w:t xml:space="preserve"> </w:t>
      </w:r>
      <w:r>
        <w:t xml:space="preserve">La </w:t>
      </w:r>
      <w:r w:rsidR="0063212A">
        <w:t>LED</w:t>
      </w:r>
      <w:r>
        <w:t xml:space="preserve"> clignote rapidement indiquant ainsi que le mode est celui de la transmission/réception (esclave).</w:t>
      </w:r>
    </w:p>
    <w:p w14:paraId="60FC5236" w14:textId="77777777" w:rsidR="003F56A7" w:rsidRDefault="00A2731A" w:rsidP="008306D4">
      <w:pPr>
        <w:spacing w:before="0"/>
        <w:jc w:val="both"/>
      </w:pPr>
      <w:r>
        <w:t>Le câble USB de l'</w:t>
      </w:r>
      <w:r w:rsidR="00451DCF">
        <w:t>A</w:t>
      </w:r>
      <w:r>
        <w:t>rduino ne sert alors qu'à alimenter la carte, on ne peut pas transférer de données via USB (ou alors il faut débrancher la carte Bluetooth</w:t>
      </w:r>
      <w:r w:rsidR="003F56A7">
        <w:t>)</w:t>
      </w:r>
      <w:r>
        <w:t xml:space="preserve">. On utilise alors </w:t>
      </w:r>
      <w:r w:rsidR="00451DCF">
        <w:t xml:space="preserve">le programme chargé dans la carte </w:t>
      </w:r>
      <w:r w:rsidR="00451DCF" w:rsidRPr="002760FB">
        <w:rPr>
          <w:color w:val="000000" w:themeColor="text1"/>
        </w:rPr>
        <w:t>(toolbox_arduino_v</w:t>
      </w:r>
      <w:r w:rsidR="001F7762" w:rsidRPr="002760FB">
        <w:rPr>
          <w:color w:val="000000" w:themeColor="text1"/>
        </w:rPr>
        <w:t>3</w:t>
      </w:r>
      <w:r w:rsidR="00451DCF" w:rsidRPr="002760FB">
        <w:rPr>
          <w:color w:val="000000" w:themeColor="text1"/>
        </w:rPr>
        <w:t>.ino)</w:t>
      </w:r>
      <w:r w:rsidRPr="002760FB">
        <w:rPr>
          <w:color w:val="000000" w:themeColor="text1"/>
        </w:rPr>
        <w:t>.</w:t>
      </w:r>
      <w:r w:rsidR="003F56A7" w:rsidRPr="002760FB">
        <w:rPr>
          <w:color w:val="000000" w:themeColor="text1"/>
        </w:rPr>
        <w:t xml:space="preserve"> </w:t>
      </w:r>
      <w:r w:rsidR="00451DCF">
        <w:t xml:space="preserve">Chaque </w:t>
      </w:r>
      <w:r w:rsidR="003F56A7">
        <w:t xml:space="preserve">commande envoyée à l'Arduino </w:t>
      </w:r>
      <w:r w:rsidR="00451DCF">
        <w:t>est</w:t>
      </w:r>
      <w:r w:rsidR="003F56A7">
        <w:t xml:space="preserve"> </w:t>
      </w:r>
      <w:r w:rsidR="007E3807">
        <w:t>interprétée et exécutée</w:t>
      </w:r>
      <w:r w:rsidR="003F56A7">
        <w:t>.</w:t>
      </w:r>
    </w:p>
    <w:p w14:paraId="4AEADA2D" w14:textId="77777777" w:rsidR="007E3807" w:rsidRDefault="006D7BBC" w:rsidP="003F56A7">
      <w:pPr>
        <w:spacing w:before="0"/>
        <w:rPr>
          <w:rFonts w:cs="Times New Roman"/>
        </w:rPr>
      </w:pPr>
      <w:r>
        <w:rPr>
          <w:rFonts w:cs="Times New Roman"/>
        </w:rPr>
        <w:t>U</w:t>
      </w:r>
      <w:r w:rsidR="007E3807" w:rsidRPr="00C646DD">
        <w:rPr>
          <w:rFonts w:cs="Times New Roman"/>
        </w:rPr>
        <w:t xml:space="preserve">n tableau </w:t>
      </w:r>
      <w:r>
        <w:rPr>
          <w:rFonts w:cs="Times New Roman"/>
        </w:rPr>
        <w:t xml:space="preserve">partiel </w:t>
      </w:r>
      <w:r w:rsidR="007E3807" w:rsidRPr="00C646DD">
        <w:rPr>
          <w:rFonts w:cs="Times New Roman"/>
        </w:rPr>
        <w:t xml:space="preserve">de correspondance entre caractères envoyés et </w:t>
      </w:r>
      <w:r>
        <w:rPr>
          <w:rFonts w:cs="Times New Roman"/>
        </w:rPr>
        <w:t xml:space="preserve">les </w:t>
      </w:r>
      <w:r w:rsidR="007E3807" w:rsidRPr="00C646DD">
        <w:rPr>
          <w:rFonts w:cs="Times New Roman"/>
        </w:rPr>
        <w:t>commandes physiques</w:t>
      </w:r>
      <w:r>
        <w:rPr>
          <w:rFonts w:cs="Times New Roman"/>
        </w:rPr>
        <w:t xml:space="preserve"> est donné ci-dessous.</w:t>
      </w:r>
    </w:p>
    <w:p w14:paraId="2EC0D427" w14:textId="77777777" w:rsidR="001F7762" w:rsidRDefault="001F7762" w:rsidP="003F56A7">
      <w:pPr>
        <w:spacing w:before="0"/>
        <w:rPr>
          <w:rFonts w:cs="Times New Roman"/>
        </w:rPr>
      </w:pPr>
    </w:p>
    <w:p w14:paraId="3697B3E9" w14:textId="77777777" w:rsidR="008306D4" w:rsidRDefault="008306D4" w:rsidP="003F56A7">
      <w:pPr>
        <w:spacing w:before="0"/>
        <w:rPr>
          <w:rFonts w:cs="Times New Roman"/>
        </w:rPr>
      </w:pPr>
    </w:p>
    <w:tbl>
      <w:tblPr>
        <w:tblStyle w:val="Grilledutableau"/>
        <w:tblW w:w="0" w:type="auto"/>
        <w:tblLook w:val="04A0" w:firstRow="1" w:lastRow="0" w:firstColumn="1" w:lastColumn="0" w:noHBand="0" w:noVBand="1"/>
      </w:tblPr>
      <w:tblGrid>
        <w:gridCol w:w="1980"/>
        <w:gridCol w:w="7082"/>
      </w:tblGrid>
      <w:tr w:rsidR="006D7BBC" w14:paraId="2CA2940A" w14:textId="77777777" w:rsidTr="00335261">
        <w:tc>
          <w:tcPr>
            <w:tcW w:w="1980" w:type="dxa"/>
          </w:tcPr>
          <w:p w14:paraId="74DDC004" w14:textId="77777777" w:rsidR="006D7BBC" w:rsidRPr="00335261" w:rsidRDefault="006D7BBC" w:rsidP="00335261">
            <w:pPr>
              <w:spacing w:before="0"/>
              <w:jc w:val="center"/>
              <w:rPr>
                <w:b/>
              </w:rPr>
            </w:pPr>
            <w:r w:rsidRPr="00335261">
              <w:rPr>
                <w:b/>
              </w:rPr>
              <w:lastRenderedPageBreak/>
              <w:t>Car</w:t>
            </w:r>
            <w:r w:rsidR="00335261" w:rsidRPr="00335261">
              <w:rPr>
                <w:b/>
              </w:rPr>
              <w:t>actère envoyé</w:t>
            </w:r>
          </w:p>
        </w:tc>
        <w:tc>
          <w:tcPr>
            <w:tcW w:w="7082" w:type="dxa"/>
          </w:tcPr>
          <w:p w14:paraId="7A1C5981" w14:textId="77777777" w:rsidR="006D7BBC" w:rsidRPr="00335261" w:rsidRDefault="00335261" w:rsidP="00335261">
            <w:pPr>
              <w:spacing w:before="0"/>
              <w:jc w:val="center"/>
              <w:rPr>
                <w:b/>
              </w:rPr>
            </w:pPr>
            <w:r w:rsidRPr="00335261">
              <w:rPr>
                <w:b/>
              </w:rPr>
              <w:t>Commande physique</w:t>
            </w:r>
          </w:p>
        </w:tc>
      </w:tr>
      <w:tr w:rsidR="006D7BBC" w:rsidRPr="00867205" w14:paraId="66DD2435" w14:textId="77777777" w:rsidTr="00335261">
        <w:tc>
          <w:tcPr>
            <w:tcW w:w="1980" w:type="dxa"/>
          </w:tcPr>
          <w:p w14:paraId="741605F1" w14:textId="77777777" w:rsidR="006D7BBC" w:rsidRDefault="00335261" w:rsidP="00335261">
            <w:pPr>
              <w:spacing w:before="0"/>
            </w:pPr>
            <w:r w:rsidRPr="006D7BBC">
              <w:rPr>
                <w:rFonts w:cs="Times New Roman"/>
              </w:rPr>
              <w:t>Dan0 or Dan1</w:t>
            </w:r>
          </w:p>
        </w:tc>
        <w:tc>
          <w:tcPr>
            <w:tcW w:w="7082" w:type="dxa"/>
          </w:tcPr>
          <w:p w14:paraId="0BEEE53E" w14:textId="77777777" w:rsidR="006D7BBC" w:rsidRPr="00867205" w:rsidRDefault="00D32D6A" w:rsidP="003F56A7">
            <w:pPr>
              <w:spacing w:before="0"/>
              <w:rPr>
                <w:rFonts w:cs="Times New Roman"/>
                <w:lang w:val="en-GB"/>
              </w:rPr>
            </w:pPr>
            <w:proofErr w:type="spellStart"/>
            <w:r>
              <w:rPr>
                <w:rFonts w:cs="Times New Roman"/>
                <w:lang w:val="en-GB"/>
              </w:rPr>
              <w:t>Déclarer</w:t>
            </w:r>
            <w:proofErr w:type="spellEnd"/>
            <w:r w:rsidR="00AA38DF" w:rsidRPr="00AA38DF">
              <w:rPr>
                <w:rFonts w:cs="Times New Roman"/>
                <w:lang w:val="en-GB"/>
              </w:rPr>
              <w:t xml:space="preserve"> la </w:t>
            </w:r>
            <w:proofErr w:type="spellStart"/>
            <w:r w:rsidR="00AA38DF" w:rsidRPr="00AA38DF">
              <w:rPr>
                <w:rFonts w:cs="Times New Roman"/>
                <w:lang w:val="en-GB"/>
              </w:rPr>
              <w:t>broche</w:t>
            </w:r>
            <w:proofErr w:type="spellEnd"/>
            <w:r w:rsidR="00AA38DF" w:rsidRPr="00AA38DF">
              <w:rPr>
                <w:rFonts w:cs="Times New Roman"/>
                <w:lang w:val="en-GB"/>
              </w:rPr>
              <w:t xml:space="preserve"> </w:t>
            </w:r>
            <w:proofErr w:type="spellStart"/>
            <w:r w:rsidR="00AA38DF" w:rsidRPr="00AA38DF">
              <w:rPr>
                <w:rFonts w:cs="Times New Roman"/>
                <w:lang w:val="en-GB"/>
              </w:rPr>
              <w:t>numérique</w:t>
            </w:r>
            <w:proofErr w:type="spellEnd"/>
            <w:r w:rsidR="00AA38DF" w:rsidRPr="00AA38DF">
              <w:rPr>
                <w:rFonts w:cs="Times New Roman"/>
                <w:lang w:val="en-GB"/>
              </w:rPr>
              <w:t xml:space="preserve"> n </w:t>
            </w:r>
            <w:proofErr w:type="spellStart"/>
            <w:r>
              <w:rPr>
                <w:rFonts w:cs="Times New Roman"/>
                <w:lang w:val="en-GB"/>
              </w:rPr>
              <w:t>comme</w:t>
            </w:r>
            <w:proofErr w:type="spellEnd"/>
            <w:r w:rsidR="00AA38DF" w:rsidRPr="00AA38DF">
              <w:rPr>
                <w:rFonts w:cs="Times New Roman"/>
                <w:lang w:val="en-GB"/>
              </w:rPr>
              <w:t xml:space="preserve"> entrée (0) </w:t>
            </w:r>
            <w:proofErr w:type="spellStart"/>
            <w:r w:rsidR="00AA38DF" w:rsidRPr="00AA38DF">
              <w:rPr>
                <w:rFonts w:cs="Times New Roman"/>
                <w:lang w:val="en-GB"/>
              </w:rPr>
              <w:t>ou</w:t>
            </w:r>
            <w:proofErr w:type="spellEnd"/>
            <w:r w:rsidR="00AA38DF" w:rsidRPr="00AA38DF">
              <w:rPr>
                <w:rFonts w:cs="Times New Roman"/>
                <w:lang w:val="en-GB"/>
              </w:rPr>
              <w:t xml:space="preserve"> sortie (1)</w:t>
            </w:r>
          </w:p>
        </w:tc>
      </w:tr>
      <w:tr w:rsidR="00AA38DF" w:rsidRPr="00867205" w14:paraId="074A0968" w14:textId="77777777" w:rsidTr="00335261">
        <w:tc>
          <w:tcPr>
            <w:tcW w:w="1980" w:type="dxa"/>
          </w:tcPr>
          <w:p w14:paraId="4CC2F74B" w14:textId="77777777" w:rsidR="00AA38DF" w:rsidRPr="00335261" w:rsidRDefault="00AA38DF" w:rsidP="00AA38DF">
            <w:pPr>
              <w:spacing w:before="0"/>
              <w:rPr>
                <w:rFonts w:cs="Times New Roman"/>
              </w:rPr>
            </w:pPr>
            <w:proofErr w:type="spellStart"/>
            <w:r w:rsidRPr="006D7BBC">
              <w:rPr>
                <w:rFonts w:cs="Times New Roman"/>
              </w:rPr>
              <w:t>Drn</w:t>
            </w:r>
            <w:proofErr w:type="spellEnd"/>
          </w:p>
        </w:tc>
        <w:tc>
          <w:tcPr>
            <w:tcW w:w="7082" w:type="dxa"/>
          </w:tcPr>
          <w:p w14:paraId="6E95E39E" w14:textId="77777777" w:rsidR="00AA38DF" w:rsidRPr="00867205" w:rsidRDefault="00D32D6A" w:rsidP="00AA38DF">
            <w:pPr>
              <w:spacing w:before="0"/>
              <w:rPr>
                <w:lang w:val="en-GB"/>
              </w:rPr>
            </w:pPr>
            <w:r>
              <w:rPr>
                <w:rFonts w:cs="Times New Roman"/>
                <w:lang w:val="en-GB"/>
              </w:rPr>
              <w:t>L</w:t>
            </w:r>
            <w:r w:rsidR="00AA38DF" w:rsidRPr="00AA38DF">
              <w:rPr>
                <w:rFonts w:cs="Times New Roman"/>
                <w:lang w:val="en-GB"/>
              </w:rPr>
              <w:t xml:space="preserve">ire la </w:t>
            </w:r>
            <w:proofErr w:type="spellStart"/>
            <w:r w:rsidR="00AA38DF" w:rsidRPr="00AA38DF">
              <w:rPr>
                <w:rFonts w:cs="Times New Roman"/>
                <w:lang w:val="en-GB"/>
              </w:rPr>
              <w:t>valeur</w:t>
            </w:r>
            <w:proofErr w:type="spellEnd"/>
            <w:r w:rsidR="00AA38DF" w:rsidRPr="00AA38DF">
              <w:rPr>
                <w:rFonts w:cs="Times New Roman"/>
                <w:lang w:val="en-GB"/>
              </w:rPr>
              <w:t xml:space="preserve"> </w:t>
            </w:r>
            <w:proofErr w:type="spellStart"/>
            <w:r w:rsidR="00AA38DF" w:rsidRPr="00AA38DF">
              <w:rPr>
                <w:rFonts w:cs="Times New Roman"/>
                <w:lang w:val="en-GB"/>
              </w:rPr>
              <w:t>numérique</w:t>
            </w:r>
            <w:proofErr w:type="spellEnd"/>
            <w:r w:rsidR="00AA38DF" w:rsidRPr="00AA38DF">
              <w:rPr>
                <w:rFonts w:cs="Times New Roman"/>
                <w:lang w:val="en-GB"/>
              </w:rPr>
              <w:t xml:space="preserve"> (0 </w:t>
            </w:r>
            <w:proofErr w:type="spellStart"/>
            <w:r w:rsidR="00AA38DF" w:rsidRPr="00AA38DF">
              <w:rPr>
                <w:rFonts w:cs="Times New Roman"/>
                <w:lang w:val="en-GB"/>
              </w:rPr>
              <w:t>ou</w:t>
            </w:r>
            <w:proofErr w:type="spellEnd"/>
            <w:r w:rsidR="00AA38DF" w:rsidRPr="00AA38DF">
              <w:rPr>
                <w:rFonts w:cs="Times New Roman"/>
                <w:lang w:val="en-GB"/>
              </w:rPr>
              <w:t xml:space="preserve"> 1) sur la </w:t>
            </w:r>
            <w:proofErr w:type="spellStart"/>
            <w:r w:rsidR="00AA38DF" w:rsidRPr="00AA38DF">
              <w:rPr>
                <w:rFonts w:cs="Times New Roman"/>
                <w:lang w:val="en-GB"/>
              </w:rPr>
              <w:t>broche</w:t>
            </w:r>
            <w:proofErr w:type="spellEnd"/>
            <w:r w:rsidR="00AA38DF" w:rsidRPr="00AA38DF">
              <w:rPr>
                <w:rFonts w:cs="Times New Roman"/>
                <w:lang w:val="en-GB"/>
              </w:rPr>
              <w:t xml:space="preserve"> n (</w:t>
            </w:r>
            <w:r w:rsidR="0063212A">
              <w:rPr>
                <w:rFonts w:cs="Times New Roman"/>
                <w:lang w:val="en-GB"/>
              </w:rPr>
              <w:t>ASCII</w:t>
            </w:r>
            <w:r w:rsidR="00AA38DF" w:rsidRPr="00AA38DF">
              <w:rPr>
                <w:rFonts w:cs="Times New Roman"/>
                <w:lang w:val="en-GB"/>
              </w:rPr>
              <w:t xml:space="preserve"> de 2 à b)</w:t>
            </w:r>
          </w:p>
        </w:tc>
      </w:tr>
      <w:tr w:rsidR="00AA38DF" w:rsidRPr="00867205" w14:paraId="1CF08902" w14:textId="77777777" w:rsidTr="00335261">
        <w:tc>
          <w:tcPr>
            <w:tcW w:w="1980" w:type="dxa"/>
          </w:tcPr>
          <w:p w14:paraId="3E578890" w14:textId="77777777" w:rsidR="00AA38DF" w:rsidRPr="00335261" w:rsidRDefault="00AA38DF" w:rsidP="00AA38DF">
            <w:pPr>
              <w:spacing w:before="0"/>
              <w:rPr>
                <w:rFonts w:cs="Times New Roman"/>
              </w:rPr>
            </w:pPr>
            <w:r w:rsidRPr="006D7BBC">
              <w:rPr>
                <w:rFonts w:cs="Times New Roman"/>
              </w:rPr>
              <w:t>Dwn0 or Dwn1</w:t>
            </w:r>
          </w:p>
        </w:tc>
        <w:tc>
          <w:tcPr>
            <w:tcW w:w="7082" w:type="dxa"/>
          </w:tcPr>
          <w:p w14:paraId="3F1ED57A" w14:textId="77777777" w:rsidR="00AA38DF" w:rsidRPr="00867205" w:rsidRDefault="0063212A" w:rsidP="00AA38DF">
            <w:pPr>
              <w:spacing w:before="0"/>
              <w:rPr>
                <w:lang w:val="en-GB"/>
              </w:rPr>
            </w:pPr>
            <w:proofErr w:type="spellStart"/>
            <w:r>
              <w:rPr>
                <w:rFonts w:cs="Times New Roman"/>
                <w:lang w:val="en-GB"/>
              </w:rPr>
              <w:t>É</w:t>
            </w:r>
            <w:r w:rsidR="00AA38DF" w:rsidRPr="00AA38DF">
              <w:rPr>
                <w:rFonts w:cs="Times New Roman"/>
                <w:lang w:val="en-GB"/>
              </w:rPr>
              <w:t>crire</w:t>
            </w:r>
            <w:proofErr w:type="spellEnd"/>
            <w:r w:rsidR="00AA38DF" w:rsidRPr="00AA38DF">
              <w:rPr>
                <w:rFonts w:cs="Times New Roman"/>
                <w:lang w:val="en-GB"/>
              </w:rPr>
              <w:t xml:space="preserve"> 1 </w:t>
            </w:r>
            <w:proofErr w:type="spellStart"/>
            <w:r w:rsidR="00AA38DF" w:rsidRPr="00AA38DF">
              <w:rPr>
                <w:rFonts w:cs="Times New Roman"/>
                <w:lang w:val="en-GB"/>
              </w:rPr>
              <w:t>ou</w:t>
            </w:r>
            <w:proofErr w:type="spellEnd"/>
            <w:r w:rsidR="00AA38DF" w:rsidRPr="00AA38DF">
              <w:rPr>
                <w:rFonts w:cs="Times New Roman"/>
                <w:lang w:val="en-GB"/>
              </w:rPr>
              <w:t xml:space="preserve"> 0 sur la </w:t>
            </w:r>
            <w:proofErr w:type="spellStart"/>
            <w:r w:rsidR="00AA38DF" w:rsidRPr="00AA38DF">
              <w:rPr>
                <w:rFonts w:cs="Times New Roman"/>
                <w:lang w:val="en-GB"/>
              </w:rPr>
              <w:t>broche</w:t>
            </w:r>
            <w:proofErr w:type="spellEnd"/>
            <w:r w:rsidR="00AA38DF" w:rsidRPr="00AA38DF">
              <w:rPr>
                <w:rFonts w:cs="Times New Roman"/>
                <w:lang w:val="en-GB"/>
              </w:rPr>
              <w:t xml:space="preserve"> n</w:t>
            </w:r>
          </w:p>
        </w:tc>
      </w:tr>
      <w:tr w:rsidR="00AA38DF" w:rsidRPr="00867205" w14:paraId="55634337" w14:textId="77777777" w:rsidTr="00335261">
        <w:tc>
          <w:tcPr>
            <w:tcW w:w="1980" w:type="dxa"/>
          </w:tcPr>
          <w:p w14:paraId="52C4C37A" w14:textId="77777777" w:rsidR="00AA38DF" w:rsidRPr="00335261" w:rsidRDefault="00AA38DF" w:rsidP="00AA38DF">
            <w:pPr>
              <w:spacing w:before="0"/>
              <w:rPr>
                <w:rFonts w:cs="Times New Roman"/>
              </w:rPr>
            </w:pPr>
            <w:r w:rsidRPr="006D7BBC">
              <w:rPr>
                <w:rFonts w:cs="Times New Roman"/>
              </w:rPr>
              <w:t>An</w:t>
            </w:r>
          </w:p>
        </w:tc>
        <w:tc>
          <w:tcPr>
            <w:tcW w:w="7082" w:type="dxa"/>
          </w:tcPr>
          <w:p w14:paraId="618C1089" w14:textId="77777777" w:rsidR="00AA38DF" w:rsidRPr="00867205" w:rsidRDefault="00D32D6A" w:rsidP="00AA38DF">
            <w:pPr>
              <w:spacing w:before="0"/>
              <w:rPr>
                <w:lang w:val="en-GB"/>
              </w:rPr>
            </w:pPr>
            <w:r>
              <w:rPr>
                <w:rFonts w:cs="Times New Roman"/>
                <w:lang w:val="en-GB"/>
              </w:rPr>
              <w:t>L</w:t>
            </w:r>
            <w:r w:rsidR="00AA38DF" w:rsidRPr="00AA38DF">
              <w:rPr>
                <w:rFonts w:cs="Times New Roman"/>
                <w:lang w:val="en-GB"/>
              </w:rPr>
              <w:t>i</w:t>
            </w:r>
            <w:r w:rsidR="00AA38DF">
              <w:rPr>
                <w:rFonts w:cs="Times New Roman"/>
                <w:lang w:val="en-GB"/>
              </w:rPr>
              <w:t>re</w:t>
            </w:r>
            <w:r w:rsidR="00AA38DF" w:rsidRPr="00AA38DF">
              <w:rPr>
                <w:rFonts w:cs="Times New Roman"/>
                <w:lang w:val="en-GB"/>
              </w:rPr>
              <w:t xml:space="preserve"> la </w:t>
            </w:r>
            <w:proofErr w:type="spellStart"/>
            <w:r w:rsidR="00AA38DF" w:rsidRPr="00AA38DF">
              <w:rPr>
                <w:rFonts w:cs="Times New Roman"/>
                <w:lang w:val="en-GB"/>
              </w:rPr>
              <w:t>broche</w:t>
            </w:r>
            <w:proofErr w:type="spellEnd"/>
            <w:r w:rsidR="00AA38DF" w:rsidRPr="00AA38DF">
              <w:rPr>
                <w:rFonts w:cs="Times New Roman"/>
                <w:lang w:val="en-GB"/>
              </w:rPr>
              <w:t xml:space="preserve"> </w:t>
            </w:r>
            <w:proofErr w:type="spellStart"/>
            <w:r w:rsidR="00AA38DF" w:rsidRPr="00AA38DF">
              <w:rPr>
                <w:rFonts w:cs="Times New Roman"/>
                <w:lang w:val="en-GB"/>
              </w:rPr>
              <w:t>analogique</w:t>
            </w:r>
            <w:proofErr w:type="spellEnd"/>
            <w:r w:rsidR="00AA38DF" w:rsidRPr="00AA38DF">
              <w:rPr>
                <w:rFonts w:cs="Times New Roman"/>
                <w:lang w:val="en-GB"/>
              </w:rPr>
              <w:t xml:space="preserve"> n</w:t>
            </w:r>
          </w:p>
        </w:tc>
      </w:tr>
      <w:tr w:rsidR="00AA38DF" w:rsidRPr="00867205" w14:paraId="3A80B34C" w14:textId="77777777" w:rsidTr="00335261">
        <w:tc>
          <w:tcPr>
            <w:tcW w:w="1980" w:type="dxa"/>
          </w:tcPr>
          <w:p w14:paraId="5C1680F3" w14:textId="77777777" w:rsidR="00AA38DF" w:rsidRPr="00335261" w:rsidRDefault="00AA38DF" w:rsidP="00AA38DF">
            <w:pPr>
              <w:spacing w:before="0"/>
              <w:rPr>
                <w:rFonts w:cs="Times New Roman"/>
              </w:rPr>
            </w:pPr>
            <w:proofErr w:type="spellStart"/>
            <w:r w:rsidRPr="006D7BBC">
              <w:rPr>
                <w:rFonts w:cs="Times New Roman"/>
              </w:rPr>
              <w:t>Wnm</w:t>
            </w:r>
            <w:proofErr w:type="spellEnd"/>
            <w:r w:rsidRPr="006D7BBC">
              <w:rPr>
                <w:rFonts w:cs="Times New Roman"/>
              </w:rPr>
              <w:t xml:space="preserve"> </w:t>
            </w:r>
          </w:p>
        </w:tc>
        <w:tc>
          <w:tcPr>
            <w:tcW w:w="7082" w:type="dxa"/>
          </w:tcPr>
          <w:p w14:paraId="665DE0A9" w14:textId="77777777" w:rsidR="00AA38DF" w:rsidRPr="00867205" w:rsidRDefault="0063212A" w:rsidP="00AA38DF">
            <w:pPr>
              <w:spacing w:before="0"/>
              <w:rPr>
                <w:lang w:val="en-GB"/>
              </w:rPr>
            </w:pPr>
            <w:proofErr w:type="spellStart"/>
            <w:r>
              <w:rPr>
                <w:rFonts w:cs="Times New Roman"/>
                <w:lang w:val="en-GB"/>
              </w:rPr>
              <w:t>É</w:t>
            </w:r>
            <w:r w:rsidR="00AA38DF" w:rsidRPr="00AA38DF">
              <w:rPr>
                <w:rFonts w:cs="Times New Roman"/>
                <w:lang w:val="en-GB"/>
              </w:rPr>
              <w:t>crire</w:t>
            </w:r>
            <w:proofErr w:type="spellEnd"/>
            <w:r w:rsidR="00AA38DF" w:rsidRPr="00AA38DF">
              <w:rPr>
                <w:rFonts w:cs="Times New Roman"/>
                <w:lang w:val="en-GB"/>
              </w:rPr>
              <w:t xml:space="preserve"> la </w:t>
            </w:r>
            <w:proofErr w:type="spellStart"/>
            <w:r w:rsidR="00AA38DF" w:rsidRPr="00AA38DF">
              <w:rPr>
                <w:rFonts w:cs="Times New Roman"/>
                <w:lang w:val="en-GB"/>
              </w:rPr>
              <w:t>valeur</w:t>
            </w:r>
            <w:proofErr w:type="spellEnd"/>
            <w:r w:rsidR="00AA38DF" w:rsidRPr="00AA38DF">
              <w:rPr>
                <w:rFonts w:cs="Times New Roman"/>
                <w:lang w:val="en-GB"/>
              </w:rPr>
              <w:t xml:space="preserve"> </w:t>
            </w:r>
            <w:proofErr w:type="spellStart"/>
            <w:r w:rsidR="00AA38DF" w:rsidRPr="00AA38DF">
              <w:rPr>
                <w:rFonts w:cs="Times New Roman"/>
                <w:lang w:val="en-GB"/>
              </w:rPr>
              <w:t>analogique</w:t>
            </w:r>
            <w:proofErr w:type="spellEnd"/>
            <w:r w:rsidR="00AA38DF" w:rsidRPr="00AA38DF">
              <w:rPr>
                <w:rFonts w:cs="Times New Roman"/>
                <w:lang w:val="en-GB"/>
              </w:rPr>
              <w:t xml:space="preserve"> m (</w:t>
            </w:r>
            <w:r>
              <w:rPr>
                <w:rFonts w:cs="Times New Roman"/>
                <w:lang w:val="en-GB"/>
              </w:rPr>
              <w:t>ASCII</w:t>
            </w:r>
            <w:r w:rsidR="00AA38DF" w:rsidRPr="00AA38DF">
              <w:rPr>
                <w:rFonts w:cs="Times New Roman"/>
                <w:lang w:val="en-GB"/>
              </w:rPr>
              <w:t xml:space="preserve"> de 0 à 255) sur la </w:t>
            </w:r>
            <w:proofErr w:type="spellStart"/>
            <w:r w:rsidR="00AA38DF" w:rsidRPr="00AA38DF">
              <w:rPr>
                <w:rFonts w:cs="Times New Roman"/>
                <w:lang w:val="en-GB"/>
              </w:rPr>
              <w:t>broche</w:t>
            </w:r>
            <w:proofErr w:type="spellEnd"/>
            <w:r w:rsidR="00AA38DF" w:rsidRPr="00AA38DF">
              <w:rPr>
                <w:rFonts w:cs="Times New Roman"/>
                <w:lang w:val="en-GB"/>
              </w:rPr>
              <w:t xml:space="preserve"> n</w:t>
            </w:r>
          </w:p>
        </w:tc>
      </w:tr>
      <w:tr w:rsidR="00AA38DF" w:rsidRPr="00867205" w14:paraId="2CEA04DB" w14:textId="77777777" w:rsidTr="00335261">
        <w:tc>
          <w:tcPr>
            <w:tcW w:w="1980" w:type="dxa"/>
          </w:tcPr>
          <w:p w14:paraId="766B46C5" w14:textId="77777777" w:rsidR="00AA38DF" w:rsidRPr="006D7BBC" w:rsidRDefault="00AA38DF" w:rsidP="00AA38DF">
            <w:pPr>
              <w:spacing w:before="0"/>
              <w:rPr>
                <w:rFonts w:cs="Times New Roman"/>
              </w:rPr>
            </w:pPr>
            <w:r w:rsidRPr="006D7BBC">
              <w:rPr>
                <w:rFonts w:cs="Times New Roman"/>
              </w:rPr>
              <w:t xml:space="preserve">Sa1 or Sa2 </w:t>
            </w:r>
          </w:p>
        </w:tc>
        <w:tc>
          <w:tcPr>
            <w:tcW w:w="7082" w:type="dxa"/>
          </w:tcPr>
          <w:p w14:paraId="0C86DD72" w14:textId="77777777" w:rsidR="00AA38DF" w:rsidRPr="00867205" w:rsidRDefault="00D32D6A" w:rsidP="00AA38DF">
            <w:pPr>
              <w:spacing w:before="0"/>
              <w:rPr>
                <w:lang w:val="en-GB"/>
              </w:rPr>
            </w:pPr>
            <w:proofErr w:type="spellStart"/>
            <w:r>
              <w:rPr>
                <w:rFonts w:cs="Times New Roman"/>
                <w:lang w:val="en-GB"/>
              </w:rPr>
              <w:t>D</w:t>
            </w:r>
            <w:r w:rsidR="00AA38DF">
              <w:rPr>
                <w:rFonts w:cs="Times New Roman"/>
                <w:lang w:val="en-GB"/>
              </w:rPr>
              <w:t>éclarer</w:t>
            </w:r>
            <w:proofErr w:type="spellEnd"/>
            <w:r w:rsidR="00AA38DF" w:rsidRPr="00AA38DF">
              <w:rPr>
                <w:rFonts w:cs="Times New Roman"/>
                <w:lang w:val="en-GB"/>
              </w:rPr>
              <w:t xml:space="preserve"> le servo 1 (</w:t>
            </w:r>
            <w:proofErr w:type="spellStart"/>
            <w:r w:rsidR="00AA38DF" w:rsidRPr="00AA38DF">
              <w:rPr>
                <w:rFonts w:cs="Times New Roman"/>
                <w:lang w:val="en-GB"/>
              </w:rPr>
              <w:t>broche</w:t>
            </w:r>
            <w:proofErr w:type="spellEnd"/>
            <w:r w:rsidR="00AA38DF" w:rsidRPr="00AA38DF">
              <w:rPr>
                <w:rFonts w:cs="Times New Roman"/>
                <w:lang w:val="en-GB"/>
              </w:rPr>
              <w:t xml:space="preserve"> </w:t>
            </w:r>
            <w:proofErr w:type="spellStart"/>
            <w:r w:rsidR="00AA38DF" w:rsidRPr="00AA38DF">
              <w:rPr>
                <w:rFonts w:cs="Times New Roman"/>
                <w:lang w:val="en-GB"/>
              </w:rPr>
              <w:t>numérique</w:t>
            </w:r>
            <w:proofErr w:type="spellEnd"/>
            <w:r w:rsidR="00AA38DF" w:rsidRPr="00AA38DF">
              <w:rPr>
                <w:rFonts w:cs="Times New Roman"/>
                <w:lang w:val="en-GB"/>
              </w:rPr>
              <w:t xml:space="preserve"> 9) </w:t>
            </w:r>
            <w:proofErr w:type="spellStart"/>
            <w:r w:rsidR="00AA38DF" w:rsidRPr="00AA38DF">
              <w:rPr>
                <w:rFonts w:cs="Times New Roman"/>
                <w:lang w:val="en-GB"/>
              </w:rPr>
              <w:t>ou</w:t>
            </w:r>
            <w:proofErr w:type="spellEnd"/>
            <w:r w:rsidR="00AA38DF" w:rsidRPr="00AA38DF">
              <w:rPr>
                <w:rFonts w:cs="Times New Roman"/>
                <w:lang w:val="en-GB"/>
              </w:rPr>
              <w:t xml:space="preserve"> 2 (</w:t>
            </w:r>
            <w:proofErr w:type="spellStart"/>
            <w:r w:rsidR="00AA38DF" w:rsidRPr="00AA38DF">
              <w:rPr>
                <w:rFonts w:cs="Times New Roman"/>
                <w:lang w:val="en-GB"/>
              </w:rPr>
              <w:t>broche</w:t>
            </w:r>
            <w:proofErr w:type="spellEnd"/>
            <w:r w:rsidR="00AA38DF" w:rsidRPr="00AA38DF">
              <w:rPr>
                <w:rFonts w:cs="Times New Roman"/>
                <w:lang w:val="en-GB"/>
              </w:rPr>
              <w:t xml:space="preserve"> </w:t>
            </w:r>
            <w:proofErr w:type="spellStart"/>
            <w:r w:rsidR="00AA38DF" w:rsidRPr="00AA38DF">
              <w:rPr>
                <w:rFonts w:cs="Times New Roman"/>
                <w:lang w:val="en-GB"/>
              </w:rPr>
              <w:t>numérique</w:t>
            </w:r>
            <w:proofErr w:type="spellEnd"/>
            <w:r w:rsidR="00AA38DF" w:rsidRPr="00AA38DF">
              <w:rPr>
                <w:rFonts w:cs="Times New Roman"/>
                <w:lang w:val="en-GB"/>
              </w:rPr>
              <w:t xml:space="preserve"> 10)</w:t>
            </w:r>
          </w:p>
        </w:tc>
      </w:tr>
      <w:tr w:rsidR="00AA38DF" w:rsidRPr="00867205" w14:paraId="45C731C6" w14:textId="77777777" w:rsidTr="00335261">
        <w:tc>
          <w:tcPr>
            <w:tcW w:w="1980" w:type="dxa"/>
          </w:tcPr>
          <w:p w14:paraId="28C90001" w14:textId="77777777" w:rsidR="00AA38DF" w:rsidRPr="006D7BBC" w:rsidRDefault="00AA38DF" w:rsidP="00AA38DF">
            <w:pPr>
              <w:spacing w:before="0"/>
              <w:rPr>
                <w:rFonts w:cs="Times New Roman"/>
              </w:rPr>
            </w:pPr>
            <w:r w:rsidRPr="006D7BBC">
              <w:rPr>
                <w:rFonts w:cs="Times New Roman"/>
              </w:rPr>
              <w:t xml:space="preserve">Sw1n or Sw2n </w:t>
            </w:r>
          </w:p>
        </w:tc>
        <w:tc>
          <w:tcPr>
            <w:tcW w:w="7082" w:type="dxa"/>
          </w:tcPr>
          <w:p w14:paraId="4211F3EA" w14:textId="77777777" w:rsidR="00AA38DF" w:rsidRPr="00867205" w:rsidRDefault="00D32D6A" w:rsidP="00AA38DF">
            <w:pPr>
              <w:spacing w:before="0"/>
              <w:rPr>
                <w:lang w:val="en-GB"/>
              </w:rPr>
            </w:pPr>
            <w:proofErr w:type="spellStart"/>
            <w:r>
              <w:rPr>
                <w:rFonts w:cs="Times New Roman"/>
                <w:lang w:val="en-GB"/>
              </w:rPr>
              <w:t>D</w:t>
            </w:r>
            <w:r w:rsidR="00AA38DF" w:rsidRPr="00AA38DF">
              <w:rPr>
                <w:rFonts w:cs="Times New Roman"/>
                <w:lang w:val="en-GB"/>
              </w:rPr>
              <w:t>éplace</w:t>
            </w:r>
            <w:r w:rsidR="00AA38DF">
              <w:rPr>
                <w:rFonts w:cs="Times New Roman"/>
                <w:lang w:val="en-GB"/>
              </w:rPr>
              <w:t>r</w:t>
            </w:r>
            <w:proofErr w:type="spellEnd"/>
            <w:r w:rsidR="00AA38DF" w:rsidRPr="00AA38DF">
              <w:rPr>
                <w:rFonts w:cs="Times New Roman"/>
                <w:lang w:val="en-GB"/>
              </w:rPr>
              <w:t xml:space="preserve"> le servo 1 </w:t>
            </w:r>
            <w:proofErr w:type="spellStart"/>
            <w:r w:rsidR="00AA38DF" w:rsidRPr="00AA38DF">
              <w:rPr>
                <w:rFonts w:cs="Times New Roman"/>
                <w:lang w:val="en-GB"/>
              </w:rPr>
              <w:t>ou</w:t>
            </w:r>
            <w:proofErr w:type="spellEnd"/>
            <w:r w:rsidR="00AA38DF" w:rsidRPr="00AA38DF">
              <w:rPr>
                <w:rFonts w:cs="Times New Roman"/>
                <w:lang w:val="en-GB"/>
              </w:rPr>
              <w:t xml:space="preserve"> le servo 2 </w:t>
            </w:r>
            <w:proofErr w:type="spellStart"/>
            <w:r w:rsidR="00AA38DF" w:rsidRPr="00AA38DF">
              <w:rPr>
                <w:rFonts w:cs="Times New Roman"/>
                <w:lang w:val="en-GB"/>
              </w:rPr>
              <w:t>en</w:t>
            </w:r>
            <w:proofErr w:type="spellEnd"/>
            <w:r w:rsidR="00AA38DF" w:rsidRPr="00AA38DF">
              <w:rPr>
                <w:rFonts w:cs="Times New Roman"/>
                <w:lang w:val="en-GB"/>
              </w:rPr>
              <w:t xml:space="preserve"> position n (</w:t>
            </w:r>
            <w:proofErr w:type="spellStart"/>
            <w:proofErr w:type="gramStart"/>
            <w:r w:rsidR="00AA38DF" w:rsidRPr="00AA38DF">
              <w:rPr>
                <w:rFonts w:cs="Times New Roman"/>
                <w:lang w:val="en-GB"/>
              </w:rPr>
              <w:t>d</w:t>
            </w:r>
            <w:r w:rsidR="0063212A">
              <w:rPr>
                <w:rFonts w:cs="Times New Roman"/>
                <w:lang w:val="en-GB"/>
              </w:rPr>
              <w:t>’ASCII</w:t>
            </w:r>
            <w:proofErr w:type="spellEnd"/>
            <w:r w:rsidR="00AA38DF" w:rsidRPr="00AA38DF">
              <w:rPr>
                <w:rFonts w:cs="Times New Roman"/>
                <w:lang w:val="en-GB"/>
              </w:rPr>
              <w:t>(</w:t>
            </w:r>
            <w:proofErr w:type="gramEnd"/>
            <w:r w:rsidR="00AA38DF" w:rsidRPr="00AA38DF">
              <w:rPr>
                <w:rFonts w:cs="Times New Roman"/>
                <w:lang w:val="en-GB"/>
              </w:rPr>
              <w:t xml:space="preserve">0) à </w:t>
            </w:r>
            <w:r w:rsidR="0063212A">
              <w:rPr>
                <w:rFonts w:cs="Times New Roman"/>
                <w:lang w:val="en-GB"/>
              </w:rPr>
              <w:t>ASCII</w:t>
            </w:r>
            <w:r w:rsidR="00AA38DF" w:rsidRPr="00AA38DF">
              <w:rPr>
                <w:rFonts w:cs="Times New Roman"/>
                <w:lang w:val="en-GB"/>
              </w:rPr>
              <w:t>(180))</w:t>
            </w:r>
          </w:p>
        </w:tc>
      </w:tr>
      <w:tr w:rsidR="00AA38DF" w14:paraId="10916CA4" w14:textId="77777777" w:rsidTr="00335261">
        <w:tc>
          <w:tcPr>
            <w:tcW w:w="1980" w:type="dxa"/>
          </w:tcPr>
          <w:p w14:paraId="05CD43A3" w14:textId="77777777" w:rsidR="00AA38DF" w:rsidRPr="006D7BBC" w:rsidRDefault="00AA38DF" w:rsidP="00AA38DF">
            <w:pPr>
              <w:spacing w:before="0"/>
              <w:rPr>
                <w:rFonts w:cs="Times New Roman"/>
              </w:rPr>
            </w:pPr>
            <w:r w:rsidRPr="006D7BBC">
              <w:rPr>
                <w:rFonts w:cs="Times New Roman"/>
              </w:rPr>
              <w:t xml:space="preserve">Sd1 or Sd2 </w:t>
            </w:r>
          </w:p>
        </w:tc>
        <w:tc>
          <w:tcPr>
            <w:tcW w:w="7082" w:type="dxa"/>
          </w:tcPr>
          <w:p w14:paraId="2EA87B5D" w14:textId="77777777" w:rsidR="00AA38DF" w:rsidRDefault="00D32D6A" w:rsidP="00AA38DF">
            <w:pPr>
              <w:spacing w:before="0"/>
            </w:pPr>
            <w:r>
              <w:rPr>
                <w:rFonts w:cs="Times New Roman"/>
              </w:rPr>
              <w:t>D</w:t>
            </w:r>
            <w:r w:rsidR="00AA38DF" w:rsidRPr="00AA38DF">
              <w:rPr>
                <w:rFonts w:cs="Times New Roman"/>
              </w:rPr>
              <w:t>étacher le servo 1 ou 2</w:t>
            </w:r>
          </w:p>
        </w:tc>
      </w:tr>
    </w:tbl>
    <w:p w14:paraId="3601787D" w14:textId="77777777" w:rsidR="00867205" w:rsidRDefault="00867205" w:rsidP="00335261">
      <w:pPr>
        <w:spacing w:before="0" w:after="0"/>
        <w:rPr>
          <w:color w:val="4472C4" w:themeColor="accent1"/>
        </w:rPr>
      </w:pPr>
    </w:p>
    <w:p w14:paraId="717833FD" w14:textId="77777777" w:rsidR="00521033" w:rsidRPr="006C11D8" w:rsidRDefault="006C11D8" w:rsidP="006C11D8">
      <w:pPr>
        <w:spacing w:before="0" w:after="0"/>
        <w:jc w:val="both"/>
        <w:rPr>
          <w:color w:val="000000" w:themeColor="text1"/>
        </w:rPr>
      </w:pPr>
      <w:r w:rsidRPr="006C11D8">
        <w:rPr>
          <w:color w:val="000000" w:themeColor="text1"/>
        </w:rPr>
        <w:t xml:space="preserve">Les valeurs n et m sont codées en ASCII. </w:t>
      </w:r>
      <w:r w:rsidR="00521033" w:rsidRPr="006C11D8">
        <w:rPr>
          <w:color w:val="000000" w:themeColor="text1"/>
        </w:rPr>
        <w:t xml:space="preserve">On donne </w:t>
      </w:r>
      <w:r w:rsidRPr="006C11D8">
        <w:rPr>
          <w:color w:val="000000" w:themeColor="text1"/>
        </w:rPr>
        <w:t>ci-dessous</w:t>
      </w:r>
      <w:r w:rsidR="00521033" w:rsidRPr="006C11D8">
        <w:rPr>
          <w:color w:val="000000" w:themeColor="text1"/>
        </w:rPr>
        <w:t xml:space="preserve"> un tableau de correspondance entre les caractère</w:t>
      </w:r>
      <w:r w:rsidRPr="006C11D8">
        <w:rPr>
          <w:color w:val="000000" w:themeColor="text1"/>
        </w:rPr>
        <w:t>s</w:t>
      </w:r>
      <w:r w:rsidR="00521033" w:rsidRPr="006C11D8">
        <w:rPr>
          <w:color w:val="000000" w:themeColor="text1"/>
        </w:rPr>
        <w:t xml:space="preserve"> A</w:t>
      </w:r>
      <w:r w:rsidR="0063212A">
        <w:rPr>
          <w:color w:val="000000" w:themeColor="text1"/>
        </w:rPr>
        <w:t>SCII</w:t>
      </w:r>
      <w:r w:rsidR="00521033" w:rsidRPr="006C11D8">
        <w:rPr>
          <w:color w:val="000000" w:themeColor="text1"/>
        </w:rPr>
        <w:t xml:space="preserve"> et l</w:t>
      </w:r>
      <w:r w:rsidRPr="006C11D8">
        <w:rPr>
          <w:color w:val="000000" w:themeColor="text1"/>
        </w:rPr>
        <w:t>e code décimal correspondant. Par exemple pour obtenir le caractère « 0 » la valeur décimale est 48.</w:t>
      </w:r>
    </w:p>
    <w:p w14:paraId="2B6F7649" w14:textId="77777777" w:rsidR="00521033" w:rsidRDefault="00521033" w:rsidP="00335261">
      <w:pPr>
        <w:spacing w:before="0" w:after="0"/>
        <w:rPr>
          <w:noProof/>
        </w:rPr>
      </w:pPr>
    </w:p>
    <w:p w14:paraId="6E198E48" w14:textId="77777777" w:rsidR="00521033" w:rsidRDefault="00C6555A" w:rsidP="00EF140B">
      <w:pPr>
        <w:spacing w:before="0" w:after="0"/>
        <w:jc w:val="center"/>
        <w:rPr>
          <w:color w:val="4472C4" w:themeColor="accent1"/>
          <w:highlight w:val="yellow"/>
        </w:rPr>
      </w:pPr>
      <w:r>
        <w:rPr>
          <w:noProof/>
        </w:rPr>
        <w:drawing>
          <wp:inline distT="0" distB="0" distL="0" distR="0" wp14:anchorId="2AF88040" wp14:editId="1A5CD3CB">
            <wp:extent cx="4446270" cy="3440566"/>
            <wp:effectExtent l="0" t="0" r="0" b="7620"/>
            <wp:docPr id="9" name="Image 9" descr="http://youpa.online.fr/pages/informatique/trucsetastuces/ascii/table_asci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youpa.online.fr/pages/informatique/trucsetastuces/ascii/table_ascii.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61385" cy="3452262"/>
                    </a:xfrm>
                    <a:prstGeom prst="rect">
                      <a:avLst/>
                    </a:prstGeom>
                    <a:noFill/>
                    <a:ln>
                      <a:noFill/>
                    </a:ln>
                  </pic:spPr>
                </pic:pic>
              </a:graphicData>
            </a:graphic>
          </wp:inline>
        </w:drawing>
      </w:r>
    </w:p>
    <w:p w14:paraId="65745019" w14:textId="77777777" w:rsidR="00521033" w:rsidRDefault="00521033" w:rsidP="00335261">
      <w:pPr>
        <w:spacing w:before="0" w:after="0"/>
        <w:rPr>
          <w:color w:val="4472C4" w:themeColor="accent1"/>
          <w:highlight w:val="yellow"/>
        </w:rPr>
      </w:pPr>
    </w:p>
    <w:p w14:paraId="3A31B74F" w14:textId="77777777" w:rsidR="00521033" w:rsidRDefault="006C11D8" w:rsidP="008306D4">
      <w:pPr>
        <w:spacing w:before="0" w:after="0"/>
        <w:jc w:val="both"/>
      </w:pPr>
      <w:r>
        <w:t xml:space="preserve">Ainsi pour déclarer la </w:t>
      </w:r>
      <w:r w:rsidR="0063212A">
        <w:t>LED</w:t>
      </w:r>
      <w:r>
        <w:t xml:space="preserve">, on envoie la commande "Dan1" avec n= 48+numéro de la broche Arduino </w:t>
      </w:r>
      <w:r w:rsidR="00EF140B">
        <w:t>sur laquelle est reliée l</w:t>
      </w:r>
      <w:r w:rsidR="0063212A">
        <w:t>a</w:t>
      </w:r>
      <w:r w:rsidR="00EF140B">
        <w:t xml:space="preserve"> </w:t>
      </w:r>
      <w:r w:rsidR="0063212A">
        <w:t>LED</w:t>
      </w:r>
      <w:r w:rsidR="00EF140B">
        <w:t xml:space="preserve"> </w:t>
      </w:r>
      <w:r>
        <w:t>sous forme d’un caractère A</w:t>
      </w:r>
      <w:r w:rsidR="0063212A">
        <w:t>SCII</w:t>
      </w:r>
      <w:r>
        <w:t>.</w:t>
      </w:r>
    </w:p>
    <w:p w14:paraId="20521E94" w14:textId="77777777" w:rsidR="006C11D8" w:rsidRPr="00EF140B" w:rsidRDefault="006C11D8" w:rsidP="006C11D8">
      <w:pPr>
        <w:spacing w:before="0" w:after="0"/>
        <w:rPr>
          <w:color w:val="4472C4" w:themeColor="accent1"/>
        </w:rPr>
      </w:pPr>
    </w:p>
    <w:p w14:paraId="096BD52F" w14:textId="77777777" w:rsidR="00AA38DF" w:rsidRPr="00EF140B" w:rsidRDefault="00D32D6A" w:rsidP="00335261">
      <w:pPr>
        <w:spacing w:before="0" w:after="0"/>
        <w:rPr>
          <w:color w:val="4472C4" w:themeColor="accent1"/>
        </w:rPr>
      </w:pPr>
      <w:r w:rsidRPr="00EF140B">
        <w:rPr>
          <w:color w:val="4472C4" w:themeColor="accent1"/>
        </w:rPr>
        <w:t xml:space="preserve">Quelle est la commande à envoyer pour déclarer la </w:t>
      </w:r>
      <w:r w:rsidR="0063212A">
        <w:rPr>
          <w:color w:val="4472C4" w:themeColor="accent1"/>
        </w:rPr>
        <w:t>LED</w:t>
      </w:r>
      <w:r w:rsidRPr="00EF140B">
        <w:rPr>
          <w:color w:val="4472C4" w:themeColor="accent1"/>
        </w:rPr>
        <w:t xml:space="preserve"> sur la broche 9 ?</w:t>
      </w:r>
    </w:p>
    <w:p w14:paraId="08DE0F25" w14:textId="77777777" w:rsidR="00D32D6A" w:rsidRPr="00EF140B" w:rsidRDefault="00D32D6A" w:rsidP="00D32D6A">
      <w:pPr>
        <w:spacing w:before="0" w:after="0"/>
        <w:rPr>
          <w:color w:val="4472C4" w:themeColor="accent1"/>
        </w:rPr>
      </w:pPr>
      <w:r w:rsidRPr="00EF140B">
        <w:rPr>
          <w:color w:val="4472C4" w:themeColor="accent1"/>
        </w:rPr>
        <w:t xml:space="preserve">Quelle est la commande pour allumer la </w:t>
      </w:r>
      <w:r w:rsidR="0063212A">
        <w:rPr>
          <w:color w:val="4472C4" w:themeColor="accent1"/>
        </w:rPr>
        <w:t>LED</w:t>
      </w:r>
      <w:r w:rsidRPr="00EF140B">
        <w:rPr>
          <w:color w:val="4472C4" w:themeColor="accent1"/>
        </w:rPr>
        <w:t xml:space="preserve"> sur la broche 9 ?</w:t>
      </w:r>
    </w:p>
    <w:p w14:paraId="49F7B237" w14:textId="77777777" w:rsidR="00D32D6A" w:rsidRDefault="00D32D6A" w:rsidP="00D32D6A">
      <w:pPr>
        <w:spacing w:before="0" w:after="0"/>
        <w:rPr>
          <w:color w:val="4472C4" w:themeColor="accent1"/>
        </w:rPr>
      </w:pPr>
      <w:r w:rsidRPr="00EF140B">
        <w:rPr>
          <w:color w:val="4472C4" w:themeColor="accent1"/>
        </w:rPr>
        <w:t xml:space="preserve">Quelle est la commande à envoyer pour déclarer la </w:t>
      </w:r>
      <w:r w:rsidR="0063212A">
        <w:rPr>
          <w:color w:val="4472C4" w:themeColor="accent1"/>
        </w:rPr>
        <w:t>LED</w:t>
      </w:r>
      <w:r w:rsidRPr="00EF140B">
        <w:rPr>
          <w:color w:val="4472C4" w:themeColor="accent1"/>
        </w:rPr>
        <w:t xml:space="preserve"> sur la</w:t>
      </w:r>
      <w:r>
        <w:rPr>
          <w:color w:val="4472C4" w:themeColor="accent1"/>
        </w:rPr>
        <w:t xml:space="preserve"> broche 13 ?</w:t>
      </w:r>
    </w:p>
    <w:p w14:paraId="3E7CD587" w14:textId="77777777" w:rsidR="00335261" w:rsidRDefault="00335261" w:rsidP="00335261">
      <w:pPr>
        <w:spacing w:before="0" w:after="0"/>
        <w:rPr>
          <w:color w:val="4472C4" w:themeColor="accent1"/>
        </w:rPr>
      </w:pPr>
      <w:r w:rsidRPr="00335261">
        <w:rPr>
          <w:color w:val="4472C4" w:themeColor="accent1"/>
        </w:rPr>
        <w:t>Quel</w:t>
      </w:r>
      <w:r w:rsidR="0063212A">
        <w:rPr>
          <w:color w:val="4472C4" w:themeColor="accent1"/>
        </w:rPr>
        <w:t>le</w:t>
      </w:r>
      <w:r w:rsidRPr="00335261">
        <w:rPr>
          <w:color w:val="4472C4" w:themeColor="accent1"/>
        </w:rPr>
        <w:t xml:space="preserve"> </w:t>
      </w:r>
      <w:r w:rsidR="00E52429" w:rsidRPr="00EF140B">
        <w:rPr>
          <w:color w:val="4472C4" w:themeColor="accent1"/>
        </w:rPr>
        <w:t xml:space="preserve">est la commande à envoyer </w:t>
      </w:r>
      <w:r w:rsidRPr="00335261">
        <w:rPr>
          <w:color w:val="4472C4" w:themeColor="accent1"/>
        </w:rPr>
        <w:t xml:space="preserve">pour allumer la </w:t>
      </w:r>
      <w:r w:rsidR="0063212A">
        <w:rPr>
          <w:color w:val="4472C4" w:themeColor="accent1"/>
        </w:rPr>
        <w:t>LED</w:t>
      </w:r>
      <w:r w:rsidRPr="00335261">
        <w:rPr>
          <w:color w:val="4472C4" w:themeColor="accent1"/>
        </w:rPr>
        <w:t xml:space="preserve"> (sur l</w:t>
      </w:r>
      <w:r w:rsidR="00AA38DF">
        <w:rPr>
          <w:color w:val="4472C4" w:themeColor="accent1"/>
        </w:rPr>
        <w:t xml:space="preserve">a broche </w:t>
      </w:r>
      <w:r w:rsidRPr="00335261">
        <w:rPr>
          <w:color w:val="4472C4" w:themeColor="accent1"/>
        </w:rPr>
        <w:t>13) ?</w:t>
      </w:r>
    </w:p>
    <w:p w14:paraId="561864F2" w14:textId="77777777" w:rsidR="00335261" w:rsidRDefault="00335261" w:rsidP="00335261">
      <w:pPr>
        <w:spacing w:before="0" w:after="0"/>
        <w:rPr>
          <w:color w:val="4472C4" w:themeColor="accent1"/>
        </w:rPr>
      </w:pPr>
      <w:r w:rsidRPr="00335261">
        <w:rPr>
          <w:color w:val="4472C4" w:themeColor="accent1"/>
        </w:rPr>
        <w:t xml:space="preserve">Quels sont les mots clefs à envoyer pour déclarer le servo moteur (sur </w:t>
      </w:r>
      <w:r w:rsidR="00AA38DF">
        <w:rPr>
          <w:color w:val="4472C4" w:themeColor="accent1"/>
        </w:rPr>
        <w:t>la broche</w:t>
      </w:r>
      <w:r w:rsidRPr="00335261">
        <w:rPr>
          <w:color w:val="4472C4" w:themeColor="accent1"/>
        </w:rPr>
        <w:t xml:space="preserve"> 9) et pour le faire tourner de 90° ?</w:t>
      </w:r>
    </w:p>
    <w:p w14:paraId="00E58E01" w14:textId="77777777" w:rsidR="00E52429" w:rsidRDefault="00E52429" w:rsidP="00335261">
      <w:pPr>
        <w:spacing w:before="0" w:after="0"/>
        <w:rPr>
          <w:color w:val="4472C4" w:themeColor="accent1"/>
        </w:rPr>
      </w:pPr>
    </w:p>
    <w:p w14:paraId="01857A09" w14:textId="1C3FFBE9" w:rsidR="00301872" w:rsidRPr="007C5893" w:rsidRDefault="00E52429" w:rsidP="008306D4">
      <w:pPr>
        <w:spacing w:before="0" w:after="0"/>
        <w:jc w:val="both"/>
        <w:rPr>
          <w:i/>
          <w:color w:val="7030A0"/>
        </w:rPr>
      </w:pPr>
      <w:r w:rsidRPr="007C5893">
        <w:rPr>
          <w:i/>
          <w:color w:val="7030A0"/>
        </w:rPr>
        <w:t xml:space="preserve">Indication aux collègues : </w:t>
      </w:r>
      <w:r w:rsidR="0013744B">
        <w:rPr>
          <w:i/>
          <w:color w:val="7030A0"/>
        </w:rPr>
        <w:t>l</w:t>
      </w:r>
      <w:r w:rsidRPr="007C5893">
        <w:rPr>
          <w:i/>
          <w:color w:val="7030A0"/>
        </w:rPr>
        <w:t>a distinction entre les broches 9 et 13 est que pour la broche 9 le caractère sera facilement identifiable « 9 » tandis que pour la broche 13 le caractère sera « = ».</w:t>
      </w:r>
    </w:p>
    <w:p w14:paraId="78A74B30" w14:textId="77777777" w:rsidR="00301872" w:rsidRPr="007C5893" w:rsidRDefault="00301872" w:rsidP="00301872">
      <w:pPr>
        <w:rPr>
          <w:color w:val="7030A0"/>
        </w:rPr>
      </w:pPr>
      <w:r w:rsidRPr="007C5893">
        <w:rPr>
          <w:color w:val="7030A0"/>
        </w:rPr>
        <w:br w:type="page"/>
      </w:r>
    </w:p>
    <w:p w14:paraId="44FC6450" w14:textId="77777777" w:rsidR="00736154" w:rsidRDefault="0063212A" w:rsidP="008F5BED">
      <w:pPr>
        <w:pStyle w:val="Titre1"/>
      </w:pPr>
      <w:r>
        <w:lastRenderedPageBreak/>
        <w:t>É</w:t>
      </w:r>
      <w:r w:rsidR="00736154" w:rsidRPr="00736154">
        <w:t>tape : R</w:t>
      </w:r>
      <w:r>
        <w:t>É</w:t>
      </w:r>
      <w:r w:rsidR="00736154" w:rsidRPr="00736154">
        <w:t>aliser une interface graphique sous Android</w:t>
      </w:r>
      <w:r w:rsidR="00736154">
        <w:t xml:space="preserve"> avec AppInventor</w:t>
      </w:r>
    </w:p>
    <w:p w14:paraId="21A12390" w14:textId="77777777" w:rsidR="00E52429" w:rsidRDefault="00E52429" w:rsidP="008306D4">
      <w:pPr>
        <w:jc w:val="both"/>
      </w:pPr>
      <w:r>
        <w:t>Se connecter</w:t>
      </w:r>
      <w:r w:rsidR="00736154">
        <w:t xml:space="preserve"> au site : </w:t>
      </w:r>
      <w:hyperlink r:id="rId13" w:history="1">
        <w:r w:rsidRPr="00F73353">
          <w:rPr>
            <w:rStyle w:val="Lienhypertexte"/>
          </w:rPr>
          <w:t>http://ai2.appinventor.mit.edu/</w:t>
        </w:r>
      </w:hyperlink>
      <w:r w:rsidR="00301872">
        <w:t xml:space="preserve">. </w:t>
      </w:r>
      <w:r>
        <w:t>Il est alors possible d’ouvrir un projet existant ou en créer un nouveau.</w:t>
      </w:r>
    </w:p>
    <w:p w14:paraId="3DDDFE44" w14:textId="3C3D515B" w:rsidR="00736154" w:rsidRPr="007C5893" w:rsidRDefault="00E52429" w:rsidP="008306D4">
      <w:pPr>
        <w:jc w:val="both"/>
        <w:rPr>
          <w:color w:val="7030A0"/>
        </w:rPr>
      </w:pPr>
      <w:r w:rsidRPr="007C5893">
        <w:rPr>
          <w:i/>
          <w:color w:val="7030A0"/>
        </w:rPr>
        <w:t xml:space="preserve">Indication aux collègues : </w:t>
      </w:r>
      <w:r w:rsidR="0013744B">
        <w:rPr>
          <w:i/>
          <w:color w:val="7030A0"/>
        </w:rPr>
        <w:t>i</w:t>
      </w:r>
      <w:r w:rsidRPr="007C5893">
        <w:rPr>
          <w:i/>
          <w:color w:val="7030A0"/>
        </w:rPr>
        <w:t>l faut u</w:t>
      </w:r>
      <w:r w:rsidR="00736154" w:rsidRPr="007C5893">
        <w:rPr>
          <w:i/>
          <w:color w:val="7030A0"/>
        </w:rPr>
        <w:t>tilise</w:t>
      </w:r>
      <w:r w:rsidRPr="007C5893">
        <w:rPr>
          <w:i/>
          <w:color w:val="7030A0"/>
        </w:rPr>
        <w:t>r</w:t>
      </w:r>
      <w:r w:rsidR="00736154" w:rsidRPr="007C5893">
        <w:rPr>
          <w:i/>
          <w:color w:val="7030A0"/>
        </w:rPr>
        <w:t xml:space="preserve"> un compte </w:t>
      </w:r>
      <w:r w:rsidR="0063212A">
        <w:rPr>
          <w:i/>
          <w:color w:val="7030A0"/>
        </w:rPr>
        <w:t>G</w:t>
      </w:r>
      <w:r w:rsidR="00867205" w:rsidRPr="007C5893">
        <w:rPr>
          <w:i/>
          <w:color w:val="7030A0"/>
        </w:rPr>
        <w:t xml:space="preserve">oogle </w:t>
      </w:r>
      <w:r w:rsidR="00736154" w:rsidRPr="007C5893">
        <w:rPr>
          <w:i/>
          <w:color w:val="7030A0"/>
        </w:rPr>
        <w:t>existant ou crée</w:t>
      </w:r>
      <w:r w:rsidRPr="007C5893">
        <w:rPr>
          <w:i/>
          <w:color w:val="7030A0"/>
        </w:rPr>
        <w:t>r</w:t>
      </w:r>
      <w:r w:rsidR="00736154" w:rsidRPr="007C5893">
        <w:rPr>
          <w:i/>
          <w:color w:val="7030A0"/>
        </w:rPr>
        <w:t xml:space="preserve"> un nouveau compte</w:t>
      </w:r>
      <w:r w:rsidRPr="007C5893">
        <w:rPr>
          <w:i/>
          <w:color w:val="7030A0"/>
        </w:rPr>
        <w:t> : à anticiper en créant les comptes nécessaires.</w:t>
      </w:r>
      <w:r w:rsidR="00736154" w:rsidRPr="007C5893">
        <w:rPr>
          <w:color w:val="7030A0"/>
        </w:rPr>
        <w:t xml:space="preserve"> </w:t>
      </w:r>
    </w:p>
    <w:p w14:paraId="08703DF7" w14:textId="77777777" w:rsidR="00301872" w:rsidRDefault="00323020" w:rsidP="00301872">
      <w:pPr>
        <w:spacing w:after="0"/>
        <w:jc w:val="both"/>
        <w:rPr>
          <w:noProof/>
        </w:rPr>
      </w:pPr>
      <w:r>
        <w:rPr>
          <w:noProof/>
        </w:rPr>
        <mc:AlternateContent>
          <mc:Choice Requires="wps">
            <w:drawing>
              <wp:anchor distT="0" distB="0" distL="114300" distR="114300" simplePos="0" relativeHeight="251675648" behindDoc="0" locked="0" layoutInCell="1" allowOverlap="1" wp14:anchorId="12C1CE19" wp14:editId="300C3EE5">
                <wp:simplePos x="0" y="0"/>
                <wp:positionH relativeFrom="column">
                  <wp:posOffset>5060950</wp:posOffset>
                </wp:positionH>
                <wp:positionV relativeFrom="paragraph">
                  <wp:posOffset>1111250</wp:posOffset>
                </wp:positionV>
                <wp:extent cx="368300" cy="444500"/>
                <wp:effectExtent l="0" t="0" r="12700" b="12700"/>
                <wp:wrapNone/>
                <wp:docPr id="12" name="Ellipse 12"/>
                <wp:cNvGraphicFramePr/>
                <a:graphic xmlns:a="http://schemas.openxmlformats.org/drawingml/2006/main">
                  <a:graphicData uri="http://schemas.microsoft.com/office/word/2010/wordprocessingShape">
                    <wps:wsp>
                      <wps:cNvSpPr/>
                      <wps:spPr>
                        <a:xfrm>
                          <a:off x="0" y="0"/>
                          <a:ext cx="368300" cy="444500"/>
                        </a:xfrm>
                        <a:prstGeom prst="ellipse">
                          <a:avLst/>
                        </a:prstGeom>
                        <a:solidFill>
                          <a:schemeClr val="accent1"/>
                        </a:solidFill>
                        <a:ln>
                          <a:solidFill>
                            <a:schemeClr val="accent1"/>
                          </a:solidFill>
                        </a:ln>
                      </wps:spPr>
                      <wps:style>
                        <a:lnRef idx="1">
                          <a:schemeClr val="accent5"/>
                        </a:lnRef>
                        <a:fillRef idx="3">
                          <a:schemeClr val="accent5"/>
                        </a:fillRef>
                        <a:effectRef idx="2">
                          <a:schemeClr val="accent5"/>
                        </a:effectRef>
                        <a:fontRef idx="minor">
                          <a:schemeClr val="lt1"/>
                        </a:fontRef>
                      </wps:style>
                      <wps:txbx>
                        <w:txbxContent>
                          <w:p w14:paraId="5FE11A3C" w14:textId="77777777" w:rsidR="00323020" w:rsidRPr="00E52429" w:rsidRDefault="00323020" w:rsidP="00323020">
                            <w:pPr>
                              <w:spacing w:before="0" w:after="0"/>
                              <w:jc w:val="center"/>
                              <w:rPr>
                                <w:sz w:val="24"/>
                              </w:rPr>
                            </w:pPr>
                            <w:r>
                              <w:rPr>
                                <w:sz w:val="24"/>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C1CE19" id="Ellipse 12" o:spid="_x0000_s1026" style="position:absolute;left:0;text-align:left;margin-left:398.5pt;margin-top:87.5pt;width:29pt;height: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" fillcolor="#4472c4 [3204]" strokecolor="#4472c4 [3204]" strokeweight=".5pt">
                <v:stroke joinstyle="miter"/>
                <v:textbox>
                  <w:txbxContent>
                    <w:p w14:paraId="5FE11A3C" w14:textId="77777777" w:rsidR="00323020" w:rsidRPr="00E52429" w:rsidRDefault="00323020" w:rsidP="00323020">
                      <w:pPr>
                        <w:spacing w:before="0" w:after="0"/>
                        <w:jc w:val="center"/>
                        <w:rPr>
                          <w:sz w:val="24"/>
                        </w:rPr>
                      </w:pPr>
                      <w:r>
                        <w:rPr>
                          <w:sz w:val="24"/>
                        </w:rPr>
                        <w:t>3</w:t>
                      </w:r>
                    </w:p>
                  </w:txbxContent>
                </v:textbox>
              </v:oval>
            </w:pict>
          </mc:Fallback>
        </mc:AlternateContent>
      </w:r>
      <w:r>
        <w:rPr>
          <w:noProof/>
        </w:rPr>
        <mc:AlternateContent>
          <mc:Choice Requires="wps">
            <w:drawing>
              <wp:anchor distT="0" distB="0" distL="114300" distR="114300" simplePos="0" relativeHeight="251673600" behindDoc="0" locked="0" layoutInCell="1" allowOverlap="1" wp14:anchorId="4FE5F7E0" wp14:editId="44632BAF">
                <wp:simplePos x="0" y="0"/>
                <wp:positionH relativeFrom="column">
                  <wp:posOffset>2197100</wp:posOffset>
                </wp:positionH>
                <wp:positionV relativeFrom="paragraph">
                  <wp:posOffset>1155700</wp:posOffset>
                </wp:positionV>
                <wp:extent cx="368300" cy="444500"/>
                <wp:effectExtent l="0" t="0" r="12700" b="12700"/>
                <wp:wrapNone/>
                <wp:docPr id="11" name="Ellipse 11"/>
                <wp:cNvGraphicFramePr/>
                <a:graphic xmlns:a="http://schemas.openxmlformats.org/drawingml/2006/main">
                  <a:graphicData uri="http://schemas.microsoft.com/office/word/2010/wordprocessingShape">
                    <wps:wsp>
                      <wps:cNvSpPr/>
                      <wps:spPr>
                        <a:xfrm>
                          <a:off x="0" y="0"/>
                          <a:ext cx="368300" cy="444500"/>
                        </a:xfrm>
                        <a:prstGeom prst="ellipse">
                          <a:avLst/>
                        </a:prstGeom>
                        <a:solidFill>
                          <a:schemeClr val="accent1"/>
                        </a:solidFill>
                        <a:ln>
                          <a:solidFill>
                            <a:schemeClr val="accent1"/>
                          </a:solidFill>
                        </a:ln>
                      </wps:spPr>
                      <wps:style>
                        <a:lnRef idx="1">
                          <a:schemeClr val="accent5"/>
                        </a:lnRef>
                        <a:fillRef idx="3">
                          <a:schemeClr val="accent5"/>
                        </a:fillRef>
                        <a:effectRef idx="2">
                          <a:schemeClr val="accent5"/>
                        </a:effectRef>
                        <a:fontRef idx="minor">
                          <a:schemeClr val="lt1"/>
                        </a:fontRef>
                      </wps:style>
                      <wps:txbx>
                        <w:txbxContent>
                          <w:p w14:paraId="4287A023" w14:textId="77777777" w:rsidR="00323020" w:rsidRPr="00E52429" w:rsidRDefault="00323020" w:rsidP="00323020">
                            <w:pPr>
                              <w:spacing w:before="0" w:after="0"/>
                              <w:jc w:val="center"/>
                              <w:rPr>
                                <w:sz w:val="24"/>
                              </w:rPr>
                            </w:pPr>
                            <w:r>
                              <w:rPr>
                                <w:sz w:val="24"/>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E5F7E0" id="Ellipse 11" o:spid="_x0000_s1027" style="position:absolute;left:0;text-align:left;margin-left:173pt;margin-top:91pt;width:29pt;height: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" fillcolor="#4472c4 [3204]" strokecolor="#4472c4 [3204]" strokeweight=".5pt">
                <v:stroke joinstyle="miter"/>
                <v:textbox>
                  <w:txbxContent>
                    <w:p w14:paraId="4287A023" w14:textId="77777777" w:rsidR="00323020" w:rsidRPr="00E52429" w:rsidRDefault="00323020" w:rsidP="00323020">
                      <w:pPr>
                        <w:spacing w:before="0" w:after="0"/>
                        <w:jc w:val="center"/>
                        <w:rPr>
                          <w:sz w:val="24"/>
                        </w:rPr>
                      </w:pPr>
                      <w:r>
                        <w:rPr>
                          <w:sz w:val="24"/>
                        </w:rPr>
                        <w:t>2</w:t>
                      </w:r>
                    </w:p>
                  </w:txbxContent>
                </v:textbox>
              </v:oval>
            </w:pict>
          </mc:Fallback>
        </mc:AlternateContent>
      </w:r>
      <w:r>
        <w:rPr>
          <w:noProof/>
        </w:rPr>
        <mc:AlternateContent>
          <mc:Choice Requires="wps">
            <w:drawing>
              <wp:anchor distT="0" distB="0" distL="114300" distR="114300" simplePos="0" relativeHeight="251671552" behindDoc="0" locked="0" layoutInCell="1" allowOverlap="1" wp14:anchorId="2B8FB437" wp14:editId="43015B13">
                <wp:simplePos x="0" y="0"/>
                <wp:positionH relativeFrom="column">
                  <wp:posOffset>5361305</wp:posOffset>
                </wp:positionH>
                <wp:positionV relativeFrom="paragraph">
                  <wp:posOffset>160020</wp:posOffset>
                </wp:positionV>
                <wp:extent cx="368300" cy="444500"/>
                <wp:effectExtent l="0" t="0" r="12700" b="12700"/>
                <wp:wrapNone/>
                <wp:docPr id="6" name="Ellipse 6"/>
                <wp:cNvGraphicFramePr/>
                <a:graphic xmlns:a="http://schemas.openxmlformats.org/drawingml/2006/main">
                  <a:graphicData uri="http://schemas.microsoft.com/office/word/2010/wordprocessingShape">
                    <wps:wsp>
                      <wps:cNvSpPr/>
                      <wps:spPr>
                        <a:xfrm>
                          <a:off x="0" y="0"/>
                          <a:ext cx="368300" cy="444500"/>
                        </a:xfrm>
                        <a:prstGeom prst="ellipse">
                          <a:avLst/>
                        </a:prstGeom>
                        <a:solidFill>
                          <a:schemeClr val="accent1"/>
                        </a:solidFill>
                        <a:ln>
                          <a:solidFill>
                            <a:schemeClr val="accent1"/>
                          </a:solidFill>
                        </a:ln>
                      </wps:spPr>
                      <wps:style>
                        <a:lnRef idx="1">
                          <a:schemeClr val="accent5"/>
                        </a:lnRef>
                        <a:fillRef idx="3">
                          <a:schemeClr val="accent5"/>
                        </a:fillRef>
                        <a:effectRef idx="2">
                          <a:schemeClr val="accent5"/>
                        </a:effectRef>
                        <a:fontRef idx="minor">
                          <a:schemeClr val="lt1"/>
                        </a:fontRef>
                      </wps:style>
                      <wps:txbx>
                        <w:txbxContent>
                          <w:p w14:paraId="214F5402" w14:textId="77777777" w:rsidR="00E52429" w:rsidRPr="00E52429" w:rsidRDefault="00E52429" w:rsidP="00E52429">
                            <w:pPr>
                              <w:spacing w:before="0" w:after="0"/>
                              <w:jc w:val="center"/>
                              <w:rPr>
                                <w:sz w:val="24"/>
                              </w:rPr>
                            </w:pPr>
                            <w:r w:rsidRPr="00E52429">
                              <w:rPr>
                                <w:sz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8FB437" id="Ellipse 6" o:spid="_x0000_s1028" style="position:absolute;left:0;text-align:left;margin-left:422.15pt;margin-top:12.6pt;width:29pt;height: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" fillcolor="#4472c4 [3204]" strokecolor="#4472c4 [3204]" strokeweight=".5pt">
                <v:stroke joinstyle="miter"/>
                <v:textbox>
                  <w:txbxContent>
                    <w:p w14:paraId="214F5402" w14:textId="77777777" w:rsidR="00E52429" w:rsidRPr="00E52429" w:rsidRDefault="00E52429" w:rsidP="00E52429">
                      <w:pPr>
                        <w:spacing w:before="0" w:after="0"/>
                        <w:jc w:val="center"/>
                        <w:rPr>
                          <w:sz w:val="24"/>
                        </w:rPr>
                      </w:pPr>
                      <w:r w:rsidRPr="00E52429">
                        <w:rPr>
                          <w:sz w:val="24"/>
                        </w:rPr>
                        <w:t>1</w:t>
                      </w:r>
                    </w:p>
                  </w:txbxContent>
                </v:textbox>
              </v:oval>
            </w:pict>
          </mc:Fallback>
        </mc:AlternateContent>
      </w:r>
      <w:r w:rsidR="00301872">
        <w:rPr>
          <w:noProof/>
        </w:rPr>
        <w:drawing>
          <wp:inline distT="0" distB="0" distL="0" distR="0" wp14:anchorId="260FD17A" wp14:editId="47E40C89">
            <wp:extent cx="5760720" cy="20396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2039620"/>
                    </a:xfrm>
                    <a:prstGeom prst="rect">
                      <a:avLst/>
                    </a:prstGeom>
                  </pic:spPr>
                </pic:pic>
              </a:graphicData>
            </a:graphic>
          </wp:inline>
        </w:drawing>
      </w:r>
      <w:r w:rsidR="00301872">
        <w:rPr>
          <w:noProof/>
        </w:rPr>
        <w:t xml:space="preserve"> </w:t>
      </w:r>
    </w:p>
    <w:p w14:paraId="5505D63D" w14:textId="77777777" w:rsidR="006729B4" w:rsidRDefault="00301872" w:rsidP="00301872">
      <w:pPr>
        <w:spacing w:after="0"/>
        <w:jc w:val="both"/>
      </w:pPr>
      <w:r>
        <w:rPr>
          <w:noProof/>
        </w:rPr>
        <w:t>Les boutons (1) permettent de changer de mode</w:t>
      </w:r>
      <w:r w:rsidR="006729B4">
        <w:t> :</w:t>
      </w:r>
    </w:p>
    <w:p w14:paraId="5BF8D420" w14:textId="77777777" w:rsidR="006729B4" w:rsidRDefault="006729B4" w:rsidP="00301872">
      <w:pPr>
        <w:pStyle w:val="Paragraphedeliste"/>
        <w:numPr>
          <w:ilvl w:val="0"/>
          <w:numId w:val="33"/>
        </w:numPr>
        <w:spacing w:before="0" w:after="0"/>
        <w:jc w:val="both"/>
      </w:pPr>
      <w:proofErr w:type="gramStart"/>
      <w:r>
        <w:t>le</w:t>
      </w:r>
      <w:proofErr w:type="gramEnd"/>
      <w:r>
        <w:t xml:space="preserve"> mode </w:t>
      </w:r>
      <w:r w:rsidRPr="00301872">
        <w:rPr>
          <w:b/>
          <w:bCs/>
        </w:rPr>
        <w:t>Designer</w:t>
      </w:r>
      <w:r>
        <w:t xml:space="preserve"> pour réaliser ce que les utilisateurs verront sur leur smartphone ou tablette</w:t>
      </w:r>
      <w:r w:rsidR="00301872">
        <w:t> ;</w:t>
      </w:r>
    </w:p>
    <w:p w14:paraId="73EEB407" w14:textId="77777777" w:rsidR="006729B4" w:rsidRDefault="006729B4" w:rsidP="00301872">
      <w:pPr>
        <w:pStyle w:val="Paragraphedeliste"/>
        <w:numPr>
          <w:ilvl w:val="0"/>
          <w:numId w:val="33"/>
        </w:numPr>
        <w:spacing w:before="0" w:after="0"/>
        <w:jc w:val="both"/>
      </w:pPr>
      <w:proofErr w:type="gramStart"/>
      <w:r>
        <w:t>le</w:t>
      </w:r>
      <w:proofErr w:type="gramEnd"/>
      <w:r>
        <w:t xml:space="preserve"> mode </w:t>
      </w:r>
      <w:r w:rsidRPr="00301872">
        <w:rPr>
          <w:b/>
          <w:bCs/>
        </w:rPr>
        <w:t>Block</w:t>
      </w:r>
      <w:r>
        <w:t xml:space="preserve"> pour réaliser la programmation graphique de l'application</w:t>
      </w:r>
      <w:r w:rsidR="00301872">
        <w:t>.</w:t>
      </w:r>
    </w:p>
    <w:p w14:paraId="277D59AB" w14:textId="77777777" w:rsidR="008F5BED" w:rsidRDefault="00301872" w:rsidP="002760FB">
      <w:pPr>
        <w:jc w:val="both"/>
      </w:pPr>
      <w:r>
        <w:t xml:space="preserve">Pour </w:t>
      </w:r>
      <w:r w:rsidR="008F5BED">
        <w:t>réalis</w:t>
      </w:r>
      <w:r>
        <w:t>er</w:t>
      </w:r>
      <w:r w:rsidR="008F5BED">
        <w:t xml:space="preserve"> la partie Design</w:t>
      </w:r>
      <w:r w:rsidR="0063212A">
        <w:t>,</w:t>
      </w:r>
      <w:r w:rsidR="008F5BED">
        <w:t xml:space="preserve"> </w:t>
      </w:r>
      <w:r>
        <w:t>i</w:t>
      </w:r>
      <w:r w:rsidR="008F5BED">
        <w:t>l faut déplacer des éléments de la palette dans la zone Viewer</w:t>
      </w:r>
      <w:r w:rsidR="002760FB">
        <w:t xml:space="preserve"> (2)</w:t>
      </w:r>
      <w:r w:rsidR="008F5BED">
        <w:t xml:space="preserve"> puis paramétrer cet élément dans la zone </w:t>
      </w:r>
      <w:proofErr w:type="spellStart"/>
      <w:r w:rsidR="008F5BED">
        <w:t>Properties</w:t>
      </w:r>
      <w:proofErr w:type="spellEnd"/>
      <w:r w:rsidR="002760FB">
        <w:t xml:space="preserve"> (3)</w:t>
      </w:r>
      <w:r w:rsidR="008F5BED">
        <w:t>.</w:t>
      </w:r>
    </w:p>
    <w:p w14:paraId="0EE5C8F8" w14:textId="77777777" w:rsidR="008F5BED" w:rsidRPr="00301872" w:rsidRDefault="008F5BED" w:rsidP="002760FB">
      <w:pPr>
        <w:jc w:val="both"/>
        <w:rPr>
          <w:color w:val="4472C4" w:themeColor="accent1"/>
        </w:rPr>
      </w:pPr>
      <w:r w:rsidRPr="00301872">
        <w:rPr>
          <w:b/>
          <w:color w:val="4472C4" w:themeColor="accent1"/>
        </w:rPr>
        <w:t>Importer</w:t>
      </w:r>
      <w:r w:rsidRPr="00301872">
        <w:rPr>
          <w:color w:val="4472C4" w:themeColor="accent1"/>
        </w:rPr>
        <w:t xml:space="preserve"> la base déjà préparée</w:t>
      </w:r>
      <w:r w:rsidR="00301872">
        <w:rPr>
          <w:color w:val="4472C4" w:themeColor="accent1"/>
        </w:rPr>
        <w:t xml:space="preserve"> </w:t>
      </w:r>
      <w:proofErr w:type="spellStart"/>
      <w:r w:rsidR="00301872" w:rsidRPr="00301872">
        <w:rPr>
          <w:color w:val="4472C4" w:themeColor="accent1"/>
        </w:rPr>
        <w:t>ArduinoAppInventor.aia</w:t>
      </w:r>
      <w:proofErr w:type="spellEnd"/>
      <w:r w:rsidR="00301872" w:rsidRPr="00301872">
        <w:rPr>
          <w:color w:val="4472C4" w:themeColor="accent1"/>
        </w:rPr>
        <w:t xml:space="preserve"> </w:t>
      </w:r>
      <w:r w:rsidRPr="00301872">
        <w:rPr>
          <w:color w:val="4472C4" w:themeColor="accent1"/>
        </w:rPr>
        <w:t xml:space="preserve">en cliquant sur </w:t>
      </w:r>
      <w:proofErr w:type="spellStart"/>
      <w:r w:rsidRPr="00301872">
        <w:rPr>
          <w:color w:val="4472C4" w:themeColor="accent1"/>
        </w:rPr>
        <w:t>Projects</w:t>
      </w:r>
      <w:proofErr w:type="spellEnd"/>
      <w:r w:rsidRPr="00301872">
        <w:rPr>
          <w:color w:val="4472C4" w:themeColor="accent1"/>
        </w:rPr>
        <w:t xml:space="preserve"> / Import Project </w:t>
      </w:r>
      <w:proofErr w:type="spellStart"/>
      <w:r w:rsidRPr="00301872">
        <w:rPr>
          <w:color w:val="4472C4" w:themeColor="accent1"/>
        </w:rPr>
        <w:t>from</w:t>
      </w:r>
      <w:proofErr w:type="spellEnd"/>
      <w:r w:rsidRPr="00301872">
        <w:rPr>
          <w:color w:val="4472C4" w:themeColor="accent1"/>
        </w:rPr>
        <w:t xml:space="preserve"> </w:t>
      </w:r>
      <w:proofErr w:type="spellStart"/>
      <w:r w:rsidRPr="00301872">
        <w:rPr>
          <w:color w:val="4472C4" w:themeColor="accent1"/>
        </w:rPr>
        <w:t>my</w:t>
      </w:r>
      <w:proofErr w:type="spellEnd"/>
      <w:r w:rsidRPr="00301872">
        <w:rPr>
          <w:color w:val="4472C4" w:themeColor="accent1"/>
        </w:rPr>
        <w:t xml:space="preserve"> computer.</w:t>
      </w:r>
    </w:p>
    <w:p w14:paraId="205B8F63" w14:textId="77777777" w:rsidR="008F5BED" w:rsidRDefault="008F5BED" w:rsidP="002760FB">
      <w:pPr>
        <w:jc w:val="both"/>
      </w:pPr>
      <w:r>
        <w:t>Notez que 5 éléments ont été ajoutés et configurés.</w:t>
      </w:r>
      <w:r w:rsidR="00323020">
        <w:t xml:space="preserve"> </w:t>
      </w:r>
    </w:p>
    <w:p w14:paraId="739892C4" w14:textId="77777777" w:rsidR="008F5BED" w:rsidRDefault="00337821" w:rsidP="002760FB">
      <w:pPr>
        <w:jc w:val="both"/>
      </w:pPr>
      <w:r>
        <w:rPr>
          <w:noProof/>
        </w:rPr>
        <w:drawing>
          <wp:anchor distT="0" distB="0" distL="114300" distR="114300" simplePos="0" relativeHeight="251676672" behindDoc="0" locked="0" layoutInCell="1" allowOverlap="1" wp14:anchorId="5890E6A0" wp14:editId="49EC7F1C">
            <wp:simplePos x="0" y="0"/>
            <wp:positionH relativeFrom="column">
              <wp:posOffset>3189605</wp:posOffset>
            </wp:positionH>
            <wp:positionV relativeFrom="paragraph">
              <wp:posOffset>758825</wp:posOffset>
            </wp:positionV>
            <wp:extent cx="2209800" cy="1618615"/>
            <wp:effectExtent l="19050" t="19050" r="19050" b="19685"/>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209800" cy="161861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323020" w:rsidRPr="00323020">
        <w:rPr>
          <w:b/>
          <w:color w:val="4472C4" w:themeColor="accent1"/>
        </w:rPr>
        <w:t>G</w:t>
      </w:r>
      <w:r w:rsidR="008F5BED" w:rsidRPr="00323020">
        <w:rPr>
          <w:b/>
          <w:color w:val="4472C4" w:themeColor="accent1"/>
        </w:rPr>
        <w:t xml:space="preserve">lisser </w:t>
      </w:r>
      <w:r w:rsidR="008F5BED" w:rsidRPr="00323020">
        <w:rPr>
          <w:color w:val="4472C4" w:themeColor="accent1"/>
        </w:rPr>
        <w:t xml:space="preserve">à partir de </w:t>
      </w:r>
      <w:proofErr w:type="spellStart"/>
      <w:r w:rsidR="008F5BED" w:rsidRPr="00323020">
        <w:rPr>
          <w:color w:val="4472C4" w:themeColor="accent1"/>
        </w:rPr>
        <w:t>Layout</w:t>
      </w:r>
      <w:proofErr w:type="spellEnd"/>
      <w:r w:rsidR="008F5BED" w:rsidRPr="00323020">
        <w:rPr>
          <w:color w:val="4472C4" w:themeColor="accent1"/>
        </w:rPr>
        <w:t xml:space="preserve"> un élément </w:t>
      </w:r>
      <w:proofErr w:type="spellStart"/>
      <w:r w:rsidR="008F5BED" w:rsidRPr="00323020">
        <w:rPr>
          <w:color w:val="4472C4" w:themeColor="accent1"/>
        </w:rPr>
        <w:t>HorizontalArrangement</w:t>
      </w:r>
      <w:proofErr w:type="spellEnd"/>
      <w:r w:rsidR="008F5BED" w:rsidRPr="00323020">
        <w:rPr>
          <w:color w:val="4472C4" w:themeColor="accent1"/>
        </w:rPr>
        <w:t xml:space="preserve"> et choisir dans </w:t>
      </w:r>
      <w:proofErr w:type="spellStart"/>
      <w:r w:rsidR="008F5BED" w:rsidRPr="00323020">
        <w:rPr>
          <w:color w:val="4472C4" w:themeColor="accent1"/>
        </w:rPr>
        <w:t>Properties</w:t>
      </w:r>
      <w:proofErr w:type="spellEnd"/>
      <w:r w:rsidR="008F5BED" w:rsidRPr="00323020">
        <w:rPr>
          <w:color w:val="4472C4" w:themeColor="accent1"/>
        </w:rPr>
        <w:t xml:space="preserve"> </w:t>
      </w:r>
      <w:proofErr w:type="spellStart"/>
      <w:r w:rsidR="008F5BED" w:rsidRPr="00323020">
        <w:rPr>
          <w:color w:val="4472C4" w:themeColor="accent1"/>
        </w:rPr>
        <w:t>Width</w:t>
      </w:r>
      <w:proofErr w:type="spellEnd"/>
      <w:r w:rsidR="008F5BED" w:rsidRPr="00323020">
        <w:rPr>
          <w:color w:val="4472C4" w:themeColor="accent1"/>
        </w:rPr>
        <w:t xml:space="preserve"> / Fill Parent pour que la zone remplisse toute la fenêtre horizontalement. </w:t>
      </w:r>
      <w:r w:rsidR="008F5BED">
        <w:t xml:space="preserve">Il est important d'utiliser </w:t>
      </w:r>
      <w:r w:rsidR="008F09B9">
        <w:t>ces éléments</w:t>
      </w:r>
      <w:r w:rsidR="008F5BED">
        <w:t xml:space="preserve"> d'arrangement graphique pour que l'application ait la même allure</w:t>
      </w:r>
      <w:r w:rsidR="0063212A">
        <w:t>,</w:t>
      </w:r>
      <w:r w:rsidR="008F5BED">
        <w:t xml:space="preserve"> quel que soit le périphérique utilisé (tablette ou smartphone).</w:t>
      </w:r>
      <w:r w:rsidR="008F5BED" w:rsidRPr="008F5BED">
        <w:rPr>
          <w:noProof/>
        </w:rPr>
        <w:t xml:space="preserve"> </w:t>
      </w:r>
    </w:p>
    <w:p w14:paraId="3F43662F" w14:textId="77777777" w:rsidR="00323020" w:rsidRPr="00323020" w:rsidRDefault="00337821" w:rsidP="002760FB">
      <w:pPr>
        <w:jc w:val="both"/>
        <w:rPr>
          <w:color w:val="4472C4" w:themeColor="accent1"/>
        </w:rPr>
      </w:pPr>
      <w:r>
        <w:rPr>
          <w:noProof/>
        </w:rPr>
        <w:drawing>
          <wp:anchor distT="0" distB="0" distL="114300" distR="114300" simplePos="0" relativeHeight="251679744" behindDoc="0" locked="0" layoutInCell="1" allowOverlap="1" wp14:anchorId="33257749" wp14:editId="3F5E07E8">
            <wp:simplePos x="0" y="0"/>
            <wp:positionH relativeFrom="column">
              <wp:posOffset>3698875</wp:posOffset>
            </wp:positionH>
            <wp:positionV relativeFrom="paragraph">
              <wp:posOffset>521970</wp:posOffset>
            </wp:positionV>
            <wp:extent cx="2032000" cy="1225550"/>
            <wp:effectExtent l="19050" t="19050" r="25400" b="1270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b="66047"/>
                    <a:stretch/>
                  </pic:blipFill>
                  <pic:spPr bwMode="auto">
                    <a:xfrm>
                      <a:off x="0" y="0"/>
                      <a:ext cx="2032000" cy="122555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23020" w:rsidRPr="00323020">
        <w:rPr>
          <w:b/>
          <w:color w:val="4472C4" w:themeColor="accent1"/>
        </w:rPr>
        <w:t>G</w:t>
      </w:r>
      <w:r w:rsidR="008F5BED" w:rsidRPr="00323020">
        <w:rPr>
          <w:b/>
          <w:color w:val="4472C4" w:themeColor="accent1"/>
        </w:rPr>
        <w:t>lisser</w:t>
      </w:r>
      <w:r w:rsidR="008F5BED" w:rsidRPr="00323020">
        <w:rPr>
          <w:color w:val="4472C4" w:themeColor="accent1"/>
        </w:rPr>
        <w:t xml:space="preserve"> un Bouton de User Interface et dans </w:t>
      </w:r>
      <w:proofErr w:type="spellStart"/>
      <w:r w:rsidR="008F5BED" w:rsidRPr="00323020">
        <w:rPr>
          <w:color w:val="4472C4" w:themeColor="accent1"/>
        </w:rPr>
        <w:t>Text</w:t>
      </w:r>
      <w:proofErr w:type="spellEnd"/>
      <w:r w:rsidR="008F5BED" w:rsidRPr="00323020">
        <w:rPr>
          <w:color w:val="4472C4" w:themeColor="accent1"/>
        </w:rPr>
        <w:t xml:space="preserve"> de </w:t>
      </w:r>
      <w:proofErr w:type="spellStart"/>
      <w:r w:rsidR="008F5BED" w:rsidRPr="00323020">
        <w:rPr>
          <w:color w:val="4472C4" w:themeColor="accent1"/>
        </w:rPr>
        <w:t>Properties</w:t>
      </w:r>
      <w:proofErr w:type="spellEnd"/>
      <w:r w:rsidR="008F5BED" w:rsidRPr="00323020">
        <w:rPr>
          <w:color w:val="4472C4" w:themeColor="accent1"/>
        </w:rPr>
        <w:t xml:space="preserve"> taper LED OFF et mettre le Background dans une couleur </w:t>
      </w:r>
      <w:proofErr w:type="gramStart"/>
      <w:r w:rsidR="008F5BED" w:rsidRPr="00323020">
        <w:rPr>
          <w:color w:val="4472C4" w:themeColor="accent1"/>
        </w:rPr>
        <w:t xml:space="preserve">donnée </w:t>
      </w:r>
      <w:r w:rsidRPr="00323020">
        <w:rPr>
          <w:color w:val="4472C4" w:themeColor="accent1"/>
        </w:rPr>
        <w:t xml:space="preserve"> </w:t>
      </w:r>
      <w:r w:rsidR="008F5BED" w:rsidRPr="00323020">
        <w:rPr>
          <w:color w:val="4472C4" w:themeColor="accent1"/>
        </w:rPr>
        <w:t>(</w:t>
      </w:r>
      <w:proofErr w:type="gramEnd"/>
      <w:r w:rsidR="008F5BED" w:rsidRPr="00323020">
        <w:rPr>
          <w:color w:val="4472C4" w:themeColor="accent1"/>
        </w:rPr>
        <w:t xml:space="preserve">verte). </w:t>
      </w:r>
    </w:p>
    <w:p w14:paraId="17B3F204" w14:textId="77777777" w:rsidR="008F5BED" w:rsidRPr="00323020" w:rsidRDefault="008F5BED" w:rsidP="002760FB">
      <w:pPr>
        <w:jc w:val="both"/>
        <w:rPr>
          <w:color w:val="4472C4" w:themeColor="accent1"/>
        </w:rPr>
      </w:pPr>
      <w:r w:rsidRPr="00323020">
        <w:rPr>
          <w:b/>
          <w:color w:val="4472C4" w:themeColor="accent1"/>
        </w:rPr>
        <w:t xml:space="preserve">Renommer </w:t>
      </w:r>
      <w:r w:rsidRPr="00323020">
        <w:rPr>
          <w:color w:val="4472C4" w:themeColor="accent1"/>
        </w:rPr>
        <w:t xml:space="preserve">aussi le bouton par </w:t>
      </w:r>
      <w:proofErr w:type="spellStart"/>
      <w:r w:rsidRPr="00323020">
        <w:rPr>
          <w:color w:val="4472C4" w:themeColor="accent1"/>
        </w:rPr>
        <w:t>ButtonLedOff</w:t>
      </w:r>
      <w:proofErr w:type="spellEnd"/>
      <w:r w:rsidRPr="00323020">
        <w:rPr>
          <w:color w:val="4472C4" w:themeColor="accent1"/>
        </w:rPr>
        <w:t>.</w:t>
      </w:r>
    </w:p>
    <w:p w14:paraId="6D584E3B" w14:textId="77777777" w:rsidR="006729B4" w:rsidRDefault="00323020" w:rsidP="002760FB">
      <w:pPr>
        <w:jc w:val="both"/>
        <w:rPr>
          <w:color w:val="4472C4" w:themeColor="accent1"/>
        </w:rPr>
      </w:pPr>
      <w:r w:rsidRPr="00323020">
        <w:rPr>
          <w:b/>
          <w:color w:val="4472C4" w:themeColor="accent1"/>
        </w:rPr>
        <w:t>A</w:t>
      </w:r>
      <w:r w:rsidR="008F5BED" w:rsidRPr="00323020">
        <w:rPr>
          <w:b/>
          <w:color w:val="4472C4" w:themeColor="accent1"/>
        </w:rPr>
        <w:t>jout</w:t>
      </w:r>
      <w:r w:rsidRPr="00323020">
        <w:rPr>
          <w:b/>
          <w:color w:val="4472C4" w:themeColor="accent1"/>
        </w:rPr>
        <w:t>er</w:t>
      </w:r>
      <w:r w:rsidR="008F5BED" w:rsidRPr="00323020">
        <w:rPr>
          <w:b/>
          <w:color w:val="4472C4" w:themeColor="accent1"/>
        </w:rPr>
        <w:t xml:space="preserve"> </w:t>
      </w:r>
      <w:r w:rsidR="008F5BED" w:rsidRPr="00323020">
        <w:rPr>
          <w:color w:val="4472C4" w:themeColor="accent1"/>
        </w:rPr>
        <w:t xml:space="preserve">un bouton </w:t>
      </w:r>
      <w:proofErr w:type="spellStart"/>
      <w:r w:rsidR="008F5BED" w:rsidRPr="00323020">
        <w:rPr>
          <w:color w:val="4472C4" w:themeColor="accent1"/>
        </w:rPr>
        <w:t>ButtonLedOn</w:t>
      </w:r>
      <w:proofErr w:type="spellEnd"/>
      <w:r w:rsidR="008F5BED" w:rsidRPr="00323020">
        <w:rPr>
          <w:color w:val="4472C4" w:themeColor="accent1"/>
        </w:rPr>
        <w:t xml:space="preserve"> et mettre une couleur blanche par défaut.</w:t>
      </w:r>
    </w:p>
    <w:p w14:paraId="6FBE11E9" w14:textId="77777777" w:rsidR="00323020" w:rsidRPr="007C5893" w:rsidRDefault="00337821" w:rsidP="002760FB">
      <w:pPr>
        <w:jc w:val="both"/>
        <w:rPr>
          <w:color w:val="7030A0"/>
        </w:rPr>
      </w:pPr>
      <w:r w:rsidRPr="007C5893">
        <w:rPr>
          <w:noProof/>
          <w:color w:val="7030A0"/>
        </w:rPr>
        <mc:AlternateContent>
          <mc:Choice Requires="wps">
            <w:drawing>
              <wp:anchor distT="0" distB="0" distL="114300" distR="114300" simplePos="0" relativeHeight="251678720" behindDoc="0" locked="0" layoutInCell="1" allowOverlap="1" wp14:anchorId="10D54019" wp14:editId="6008BA46">
                <wp:simplePos x="0" y="0"/>
                <wp:positionH relativeFrom="column">
                  <wp:posOffset>3227705</wp:posOffset>
                </wp:positionH>
                <wp:positionV relativeFrom="paragraph">
                  <wp:posOffset>243840</wp:posOffset>
                </wp:positionV>
                <wp:extent cx="2305050" cy="635"/>
                <wp:effectExtent l="0" t="0" r="0" b="0"/>
                <wp:wrapSquare wrapText="bothSides"/>
                <wp:docPr id="27" name="Zone de texte 27"/>
                <wp:cNvGraphicFramePr/>
                <a:graphic xmlns:a="http://schemas.openxmlformats.org/drawingml/2006/main">
                  <a:graphicData uri="http://schemas.microsoft.com/office/word/2010/wordprocessingShape">
                    <wps:wsp>
                      <wps:cNvSpPr txBox="1"/>
                      <wps:spPr>
                        <a:xfrm>
                          <a:off x="0" y="0"/>
                          <a:ext cx="2305050" cy="635"/>
                        </a:xfrm>
                        <a:prstGeom prst="rect">
                          <a:avLst/>
                        </a:prstGeom>
                        <a:solidFill>
                          <a:prstClr val="white"/>
                        </a:solidFill>
                        <a:ln>
                          <a:noFill/>
                        </a:ln>
                      </wps:spPr>
                      <wps:txbx>
                        <w:txbxContent>
                          <w:p w14:paraId="12EA0A78" w14:textId="014804B9" w:rsidR="00323020" w:rsidRPr="00BA2955" w:rsidRDefault="00323020" w:rsidP="00323020">
                            <w:pPr>
                              <w:pStyle w:val="Lgende"/>
                              <w:rPr>
                                <w:noProof/>
                                <w:sz w:val="20"/>
                                <w:szCs w:val="20"/>
                              </w:rPr>
                            </w:pPr>
                            <w:r>
                              <w:t xml:space="preserve">Figure </w:t>
                            </w:r>
                            <w:r w:rsidR="00164F31">
                              <w:rPr>
                                <w:noProof/>
                              </w:rPr>
                              <w:fldChar w:fldCharType="begin"/>
                            </w:r>
                            <w:r w:rsidR="00164F31">
                              <w:rPr>
                                <w:noProof/>
                              </w:rPr>
                              <w:instrText xml:space="preserve"> SEQ Figure \* ARABIC </w:instrText>
                            </w:r>
                            <w:r w:rsidR="00164F31">
                              <w:rPr>
                                <w:noProof/>
                              </w:rPr>
                              <w:fldChar w:fldCharType="separate"/>
                            </w:r>
                            <w:r w:rsidR="00F47472">
                              <w:rPr>
                                <w:noProof/>
                              </w:rPr>
                              <w:t>1</w:t>
                            </w:r>
                            <w:r w:rsidR="00164F31">
                              <w:rPr>
                                <w:noProof/>
                              </w:rPr>
                              <w:fldChar w:fldCharType="end"/>
                            </w:r>
                            <w:r>
                              <w:t xml:space="preserve"> : Interface finalisée</w:t>
                            </w:r>
                            <w:r w:rsidR="00337821">
                              <w:t xml:space="preserve"> sur Appinventor et sur le téléphone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0D54019" id="_x0000_t202" coordsize="21600,21600" o:spt="202" path="m,l,21600r21600,l21600,xe">
                <v:stroke joinstyle="miter"/>
                <v:path gradientshapeok="t" o:connecttype="rect"/>
              </v:shapetype>
              <v:shape id="Zone de texte 27" o:spid="_x0000_s1029" type="#_x0000_t202" style="position:absolute;left:0;text-align:left;margin-left:254.15pt;margin-top:19.2pt;width:181.5pt;height:.0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" stroked="f">
                <v:textbox style="mso-fit-shape-to-text:t" inset="0,0,0,0">
                  <w:txbxContent>
                    <w:p w14:paraId="12EA0A78" w14:textId="014804B9" w:rsidR="00323020" w:rsidRPr="00BA2955" w:rsidRDefault="00323020" w:rsidP="00323020">
                      <w:pPr>
                        <w:pStyle w:val="Lgende"/>
                        <w:rPr>
                          <w:noProof/>
                          <w:sz w:val="20"/>
                          <w:szCs w:val="20"/>
                        </w:rPr>
                      </w:pPr>
                      <w:r>
                        <w:t xml:space="preserve">Figure </w:t>
                      </w:r>
                      <w:r w:rsidR="00164F31">
                        <w:rPr>
                          <w:noProof/>
                        </w:rPr>
                        <w:fldChar w:fldCharType="begin"/>
                      </w:r>
                      <w:r w:rsidR="00164F31">
                        <w:rPr>
                          <w:noProof/>
                        </w:rPr>
                        <w:instrText xml:space="preserve"> SEQ Figure \* ARABIC </w:instrText>
                      </w:r>
                      <w:r w:rsidR="00164F31">
                        <w:rPr>
                          <w:noProof/>
                        </w:rPr>
                        <w:fldChar w:fldCharType="separate"/>
                      </w:r>
                      <w:r w:rsidR="00F47472">
                        <w:rPr>
                          <w:noProof/>
                        </w:rPr>
                        <w:t>1</w:t>
                      </w:r>
                      <w:r w:rsidR="00164F31">
                        <w:rPr>
                          <w:noProof/>
                        </w:rPr>
                        <w:fldChar w:fldCharType="end"/>
                      </w:r>
                      <w:r>
                        <w:t xml:space="preserve"> : Interface finalisée</w:t>
                      </w:r>
                      <w:r w:rsidR="00337821">
                        <w:t xml:space="preserve"> sur Appinventor et sur le téléphone</w:t>
                      </w:r>
                    </w:p>
                  </w:txbxContent>
                </v:textbox>
                <w10:wrap type="square"/>
              </v:shape>
            </w:pict>
          </mc:Fallback>
        </mc:AlternateContent>
      </w:r>
      <w:r w:rsidR="00323020" w:rsidRPr="007C5893">
        <w:rPr>
          <w:i/>
          <w:color w:val="7030A0"/>
        </w:rPr>
        <w:t>Indication aux collègues : pour aller plus loin</w:t>
      </w:r>
      <w:r w:rsidR="0063212A">
        <w:rPr>
          <w:i/>
          <w:color w:val="7030A0"/>
        </w:rPr>
        <w:t>,</w:t>
      </w:r>
      <w:r w:rsidR="00323020" w:rsidRPr="007C5893">
        <w:rPr>
          <w:i/>
          <w:color w:val="7030A0"/>
        </w:rPr>
        <w:t xml:space="preserve"> demande</w:t>
      </w:r>
      <w:r w:rsidR="0063212A">
        <w:rPr>
          <w:i/>
          <w:color w:val="7030A0"/>
        </w:rPr>
        <w:t>r</w:t>
      </w:r>
      <w:r w:rsidR="00323020" w:rsidRPr="007C5893">
        <w:rPr>
          <w:i/>
          <w:color w:val="7030A0"/>
        </w:rPr>
        <w:t xml:space="preserve"> d’ajouter le </w:t>
      </w:r>
      <w:proofErr w:type="spellStart"/>
      <w:r w:rsidR="00323020" w:rsidRPr="007C5893">
        <w:rPr>
          <w:i/>
          <w:color w:val="7030A0"/>
        </w:rPr>
        <w:t>Slider</w:t>
      </w:r>
      <w:proofErr w:type="spellEnd"/>
      <w:r w:rsidR="00323020" w:rsidRPr="007C5893">
        <w:rPr>
          <w:i/>
          <w:color w:val="7030A0"/>
        </w:rPr>
        <w:t xml:space="preserve"> permettant de piloter le moteur ou donner l’interface complétée.</w:t>
      </w:r>
      <w:r w:rsidR="00323020" w:rsidRPr="007C5893">
        <w:rPr>
          <w:noProof/>
          <w:color w:val="7030A0"/>
        </w:rPr>
        <w:t xml:space="preserve"> </w:t>
      </w:r>
    </w:p>
    <w:p w14:paraId="69C207CF" w14:textId="77777777" w:rsidR="006729B4" w:rsidRDefault="0063212A" w:rsidP="008F5BED">
      <w:pPr>
        <w:pStyle w:val="Titre1"/>
      </w:pPr>
      <w:r>
        <w:lastRenderedPageBreak/>
        <w:t>É</w:t>
      </w:r>
      <w:r w:rsidR="006729B4" w:rsidRPr="00736154">
        <w:t xml:space="preserve">tape : </w:t>
      </w:r>
      <w:r w:rsidR="006729B4">
        <w:t>Programmer les diff</w:t>
      </w:r>
      <w:r>
        <w:t>É</w:t>
      </w:r>
      <w:r w:rsidR="006729B4">
        <w:t>rentes interactions</w:t>
      </w:r>
    </w:p>
    <w:p w14:paraId="53B28D41" w14:textId="77777777" w:rsidR="00C646DD" w:rsidRDefault="00C646DD" w:rsidP="008F5BED">
      <w:pPr>
        <w:rPr>
          <w:color w:val="4472C4" w:themeColor="accent1"/>
        </w:rPr>
      </w:pPr>
      <w:r w:rsidRPr="00141B20">
        <w:rPr>
          <w:b/>
          <w:color w:val="4472C4" w:themeColor="accent1"/>
        </w:rPr>
        <w:t>Cliquer</w:t>
      </w:r>
      <w:r w:rsidRPr="00141B20">
        <w:rPr>
          <w:color w:val="4472C4" w:themeColor="accent1"/>
        </w:rPr>
        <w:t xml:space="preserve"> maintenant sur Blocks pour accéder à la partie programmation graphique.</w:t>
      </w:r>
    </w:p>
    <w:p w14:paraId="03E1D687" w14:textId="77777777" w:rsidR="00C646DD" w:rsidRDefault="0037761C" w:rsidP="00286E08">
      <w:pPr>
        <w:jc w:val="both"/>
      </w:pPr>
      <w:r>
        <w:rPr>
          <w:noProof/>
        </w:rPr>
        <w:drawing>
          <wp:anchor distT="0" distB="0" distL="114300" distR="114300" simplePos="0" relativeHeight="251681792" behindDoc="0" locked="0" layoutInCell="1" allowOverlap="1" wp14:anchorId="6AC406E6" wp14:editId="7D498F46">
            <wp:simplePos x="0" y="0"/>
            <wp:positionH relativeFrom="column">
              <wp:posOffset>-29845</wp:posOffset>
            </wp:positionH>
            <wp:positionV relativeFrom="paragraph">
              <wp:posOffset>85090</wp:posOffset>
            </wp:positionV>
            <wp:extent cx="2305050" cy="1544955"/>
            <wp:effectExtent l="19050" t="19050" r="19050" b="17145"/>
            <wp:wrapSquare wrapText="bothSides"/>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05050" cy="154495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rPr>
        <w:t>On retrouve</w:t>
      </w:r>
      <w:r w:rsidR="00C646DD">
        <w:t xml:space="preserve"> à nouveau une zone de visualisation du code graphique et une zone Blocks pour choisir les méthodes, variables… pour programmer.</w:t>
      </w:r>
      <w:r w:rsidR="008F09B9">
        <w:t xml:space="preserve"> </w:t>
      </w:r>
      <w:r w:rsidR="00C646DD">
        <w:t>Chaque bloc est exécuté « parallèlement » (programmation par événement).</w:t>
      </w:r>
      <w:r>
        <w:t xml:space="preserve"> L</w:t>
      </w:r>
      <w:r w:rsidR="00C646DD">
        <w:t>es instructions s’emboîtent entre elle</w:t>
      </w:r>
      <w:r w:rsidR="0063212A">
        <w:t>s</w:t>
      </w:r>
      <w:r w:rsidR="00C646DD">
        <w:t xml:space="preserve"> comme un puzzle.</w:t>
      </w:r>
    </w:p>
    <w:p w14:paraId="09EF9957" w14:textId="77777777" w:rsidR="00C646DD" w:rsidRDefault="0037761C" w:rsidP="00286E08">
      <w:pPr>
        <w:spacing w:after="0"/>
        <w:jc w:val="both"/>
      </w:pPr>
      <w:r>
        <w:t>O</w:t>
      </w:r>
      <w:r w:rsidR="00C646DD">
        <w:t xml:space="preserve">n veut réaliser l'opération suivante pour allumer la </w:t>
      </w:r>
      <w:r w:rsidR="0063212A">
        <w:t>LED</w:t>
      </w:r>
      <w:r w:rsidR="00E06B46">
        <w:t> :</w:t>
      </w:r>
    </w:p>
    <w:p w14:paraId="47DA5D18" w14:textId="77777777" w:rsidR="00C646DD" w:rsidRDefault="0037761C" w:rsidP="00286E08">
      <w:pPr>
        <w:pStyle w:val="Paragraphedeliste"/>
        <w:numPr>
          <w:ilvl w:val="0"/>
          <w:numId w:val="34"/>
        </w:numPr>
        <w:spacing w:before="0"/>
        <w:jc w:val="both"/>
      </w:pPr>
      <w:proofErr w:type="gramStart"/>
      <w:r>
        <w:t>s</w:t>
      </w:r>
      <w:r w:rsidR="00C646DD">
        <w:t>i</w:t>
      </w:r>
      <w:proofErr w:type="gramEnd"/>
      <w:r w:rsidR="00C646DD">
        <w:t xml:space="preserve"> on clique sur le bouton </w:t>
      </w:r>
      <w:proofErr w:type="spellStart"/>
      <w:r w:rsidR="00C646DD">
        <w:t>ButtonLedON</w:t>
      </w:r>
      <w:proofErr w:type="spellEnd"/>
      <w:r w:rsidR="00C646DD">
        <w:t xml:space="preserve">, alors la </w:t>
      </w:r>
      <w:r w:rsidR="0063212A">
        <w:t>LED</w:t>
      </w:r>
      <w:r w:rsidR="00C646DD">
        <w:t xml:space="preserve"> s'allume</w:t>
      </w:r>
      <w:r>
        <w:t> ;</w:t>
      </w:r>
    </w:p>
    <w:p w14:paraId="1F324E4B" w14:textId="77777777" w:rsidR="00C646DD" w:rsidRPr="00C646DD" w:rsidRDefault="0037761C" w:rsidP="00286E08">
      <w:pPr>
        <w:pStyle w:val="Paragraphedeliste"/>
        <w:numPr>
          <w:ilvl w:val="0"/>
          <w:numId w:val="34"/>
        </w:numPr>
        <w:spacing w:before="0"/>
        <w:jc w:val="both"/>
      </w:pPr>
      <w:proofErr w:type="gramStart"/>
      <w:r>
        <w:t>s</w:t>
      </w:r>
      <w:r w:rsidR="00C646DD">
        <w:t>i</w:t>
      </w:r>
      <w:proofErr w:type="gramEnd"/>
      <w:r w:rsidR="00C646DD">
        <w:t xml:space="preserve"> on clique le bouton  </w:t>
      </w:r>
      <w:proofErr w:type="spellStart"/>
      <w:r w:rsidR="00C646DD">
        <w:t>ButtonLedOFF</w:t>
      </w:r>
      <w:proofErr w:type="spellEnd"/>
      <w:r w:rsidR="00C646DD">
        <w:t xml:space="preserve">, </w:t>
      </w:r>
      <w:r>
        <w:t xml:space="preserve">alors la </w:t>
      </w:r>
      <w:r w:rsidR="0063212A">
        <w:t>LED</w:t>
      </w:r>
      <w:r>
        <w:t xml:space="preserve"> s'étein</w:t>
      </w:r>
      <w:r w:rsidR="0063212A">
        <w:t>t</w:t>
      </w:r>
      <w:r>
        <w:t>.</w:t>
      </w:r>
    </w:p>
    <w:p w14:paraId="67F24E4A" w14:textId="77777777" w:rsidR="00C646DD" w:rsidRPr="00286E08" w:rsidRDefault="00286E08" w:rsidP="00286E08">
      <w:pPr>
        <w:rPr>
          <w:b/>
        </w:rPr>
      </w:pPr>
      <w:r w:rsidRPr="00286E08">
        <w:rPr>
          <w:b/>
        </w:rPr>
        <w:t xml:space="preserve">1) </w:t>
      </w:r>
      <w:r>
        <w:rPr>
          <w:b/>
        </w:rPr>
        <w:t>D</w:t>
      </w:r>
      <w:r w:rsidR="00C646DD" w:rsidRPr="00286E08">
        <w:rPr>
          <w:b/>
        </w:rPr>
        <w:t xml:space="preserve">éclaration de la </w:t>
      </w:r>
      <w:r w:rsidR="0063212A">
        <w:rPr>
          <w:b/>
        </w:rPr>
        <w:t>LED</w:t>
      </w:r>
      <w:r w:rsidR="00C646DD" w:rsidRPr="00286E08">
        <w:rPr>
          <w:b/>
        </w:rPr>
        <w:t xml:space="preserve"> </w:t>
      </w:r>
      <w:r w:rsidR="00394BE4">
        <w:rPr>
          <w:b/>
        </w:rPr>
        <w:t>13</w:t>
      </w:r>
      <w:r w:rsidR="00C646DD" w:rsidRPr="00286E08">
        <w:rPr>
          <w:b/>
        </w:rPr>
        <w:t xml:space="preserve"> en tant que sortie digitale</w:t>
      </w:r>
    </w:p>
    <w:p w14:paraId="55B24BD1" w14:textId="77777777" w:rsidR="00A715AB" w:rsidRDefault="0037761C" w:rsidP="002760FB">
      <w:pPr>
        <w:jc w:val="both"/>
        <w:rPr>
          <w:sz w:val="18"/>
          <w:szCs w:val="18"/>
        </w:rPr>
      </w:pPr>
      <w:r w:rsidRPr="007A766B">
        <w:rPr>
          <w:color w:val="4472C4" w:themeColor="accent1"/>
        </w:rPr>
        <w:t>Cliquer sur Procédures, faire glisser</w:t>
      </w:r>
      <w:r w:rsidRPr="007A766B">
        <w:rPr>
          <w:noProof/>
          <w:color w:val="4472C4" w:themeColor="accent1"/>
        </w:rPr>
        <w:t xml:space="preserve"> </w:t>
      </w:r>
      <w:r w:rsidRPr="007A766B">
        <w:rPr>
          <w:noProof/>
          <w:color w:val="4472C4" w:themeColor="accent1"/>
        </w:rPr>
        <w:drawing>
          <wp:inline distT="0" distB="0" distL="0" distR="0" wp14:anchorId="6726F587" wp14:editId="5CA61A14">
            <wp:extent cx="817824" cy="377825"/>
            <wp:effectExtent l="0" t="0" r="1905" b="3175"/>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829049" cy="383011"/>
                    </a:xfrm>
                    <a:prstGeom prst="rect">
                      <a:avLst/>
                    </a:prstGeom>
                  </pic:spPr>
                </pic:pic>
              </a:graphicData>
            </a:graphic>
          </wp:inline>
        </w:drawing>
      </w:r>
      <w:r w:rsidRPr="007A766B">
        <w:rPr>
          <w:noProof/>
          <w:color w:val="4472C4" w:themeColor="accent1"/>
        </w:rPr>
        <w:t xml:space="preserve"> dans le Viewer</w:t>
      </w:r>
      <w:r w:rsidR="00286E08" w:rsidRPr="007A766B">
        <w:rPr>
          <w:noProof/>
          <w:color w:val="4472C4" w:themeColor="accent1"/>
        </w:rPr>
        <w:t xml:space="preserve">, rentrer « setupArduino2 » dans </w:t>
      </w:r>
      <w:r w:rsidR="00A92E66" w:rsidRPr="007A766B">
        <w:rPr>
          <w:noProof/>
          <w:color w:val="4472C4" w:themeColor="accent1"/>
        </w:rPr>
        <w:t>« </w:t>
      </w:r>
      <w:r w:rsidR="00286E08" w:rsidRPr="007A766B">
        <w:rPr>
          <w:noProof/>
          <w:color w:val="4472C4" w:themeColor="accent1"/>
        </w:rPr>
        <w:t>procédure</w:t>
      </w:r>
      <w:r w:rsidR="00A92E66" w:rsidRPr="007A766B">
        <w:rPr>
          <w:noProof/>
          <w:color w:val="4472C4" w:themeColor="accent1"/>
        </w:rPr>
        <w:t> »</w:t>
      </w:r>
      <w:r w:rsidR="00286E08" w:rsidRPr="007A766B">
        <w:rPr>
          <w:noProof/>
          <w:color w:val="4472C4" w:themeColor="accent1"/>
        </w:rPr>
        <w:t xml:space="preserve">. </w:t>
      </w:r>
      <w:r w:rsidR="00286E08" w:rsidRPr="007A766B">
        <w:rPr>
          <w:noProof/>
          <w:color w:val="4472C4" w:themeColor="accent1"/>
        </w:rPr>
        <w:drawing>
          <wp:inline distT="0" distB="0" distL="0" distR="0" wp14:anchorId="6B434987" wp14:editId="0F68BF33">
            <wp:extent cx="976630" cy="416431"/>
            <wp:effectExtent l="0" t="0" r="0" b="3175"/>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93083" cy="423447"/>
                    </a:xfrm>
                    <a:prstGeom prst="rect">
                      <a:avLst/>
                    </a:prstGeom>
                  </pic:spPr>
                </pic:pic>
              </a:graphicData>
            </a:graphic>
          </wp:inline>
        </w:drawing>
      </w:r>
      <w:r w:rsidR="00286E08" w:rsidRPr="007A766B">
        <w:rPr>
          <w:noProof/>
          <w:color w:val="4472C4" w:themeColor="accent1"/>
        </w:rPr>
        <w:t xml:space="preserve">. </w:t>
      </w:r>
      <w:r w:rsidR="00A715AB" w:rsidRPr="007A766B">
        <w:rPr>
          <w:noProof/>
          <w:color w:val="4472C4" w:themeColor="accent1"/>
        </w:rPr>
        <w:t xml:space="preserve">Insérer un bloc </w:t>
      </w:r>
      <w:r w:rsidR="00A715AB" w:rsidRPr="007A766B">
        <w:rPr>
          <w:noProof/>
          <w:color w:val="4472C4" w:themeColor="accent1"/>
        </w:rPr>
        <w:drawing>
          <wp:inline distT="0" distB="0" distL="0" distR="0" wp14:anchorId="407BC472" wp14:editId="672C16BD">
            <wp:extent cx="860425" cy="585496"/>
            <wp:effectExtent l="0" t="0" r="0" b="508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879868" cy="598727"/>
                    </a:xfrm>
                    <a:prstGeom prst="rect">
                      <a:avLst/>
                    </a:prstGeom>
                  </pic:spPr>
                </pic:pic>
              </a:graphicData>
            </a:graphic>
          </wp:inline>
        </w:drawing>
      </w:r>
      <w:r w:rsidR="00A715AB" w:rsidRPr="007A766B">
        <w:rPr>
          <w:noProof/>
          <w:color w:val="4472C4" w:themeColor="accent1"/>
        </w:rPr>
        <w:t xml:space="preserve"> à l’intérieur. Choisir pinMode. Aller dans math et ajouter </w:t>
      </w:r>
      <w:r w:rsidR="00A715AB" w:rsidRPr="007A766B">
        <w:rPr>
          <w:noProof/>
          <w:color w:val="4472C4" w:themeColor="accent1"/>
        </w:rPr>
        <w:drawing>
          <wp:inline distT="0" distB="0" distL="0" distR="0" wp14:anchorId="21713BE2" wp14:editId="1013242C">
            <wp:extent cx="374650" cy="280988"/>
            <wp:effectExtent l="0" t="0" r="6350" b="508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82895" cy="287172"/>
                    </a:xfrm>
                    <a:prstGeom prst="rect">
                      <a:avLst/>
                    </a:prstGeom>
                  </pic:spPr>
                </pic:pic>
              </a:graphicData>
            </a:graphic>
          </wp:inline>
        </w:drawing>
      </w:r>
      <w:r w:rsidR="00A715AB" w:rsidRPr="007A766B">
        <w:rPr>
          <w:noProof/>
          <w:color w:val="4472C4" w:themeColor="accent1"/>
        </w:rPr>
        <w:t>en modifiant le numéro de la broche. Aller dans Text et ajouter</w:t>
      </w:r>
      <w:r w:rsidR="00A715AB" w:rsidRPr="007A766B">
        <w:rPr>
          <w:color w:val="4472C4" w:themeColor="accent1"/>
        </w:rPr>
        <w:t xml:space="preserve"> </w:t>
      </w:r>
      <w:r w:rsidR="00A715AB" w:rsidRPr="007A766B">
        <w:rPr>
          <w:noProof/>
          <w:color w:val="4472C4" w:themeColor="accent1"/>
        </w:rPr>
        <w:drawing>
          <wp:inline distT="0" distB="0" distL="0" distR="0" wp14:anchorId="495F6202" wp14:editId="6B3FBF24">
            <wp:extent cx="561960" cy="303480"/>
            <wp:effectExtent l="0" t="0" r="0" b="1320"/>
            <wp:docPr id="18" name="Image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lum/>
                      <a:alphaModFix/>
                    </a:blip>
                    <a:srcRect/>
                    <a:stretch>
                      <a:fillRect/>
                    </a:stretch>
                  </pic:blipFill>
                  <pic:spPr>
                    <a:xfrm>
                      <a:off x="0" y="0"/>
                      <a:ext cx="561960" cy="303480"/>
                    </a:xfrm>
                    <a:prstGeom prst="rect">
                      <a:avLst/>
                    </a:prstGeom>
                  </pic:spPr>
                </pic:pic>
              </a:graphicData>
            </a:graphic>
          </wp:inline>
        </w:drawing>
      </w:r>
      <w:r w:rsidR="00A715AB" w:rsidRPr="007A766B">
        <w:rPr>
          <w:color w:val="4472C4" w:themeColor="accent1"/>
        </w:rPr>
        <w:t>en renseignant OUTPUT dans la case.</w:t>
      </w:r>
      <w:r w:rsidR="00A715AB">
        <w:t xml:space="preserve"> </w:t>
      </w:r>
      <w:r w:rsidR="00A715AB">
        <w:rPr>
          <w:sz w:val="18"/>
          <w:szCs w:val="18"/>
        </w:rPr>
        <w:t xml:space="preserve"> </w:t>
      </w:r>
      <w:r w:rsidR="007A766B">
        <w:rPr>
          <w:sz w:val="18"/>
          <w:szCs w:val="18"/>
        </w:rPr>
        <w:t xml:space="preserve">On obtient : </w:t>
      </w:r>
      <w:r w:rsidR="007A766B">
        <w:rPr>
          <w:noProof/>
        </w:rPr>
        <w:drawing>
          <wp:inline distT="0" distB="0" distL="0" distR="0" wp14:anchorId="297572DA" wp14:editId="19C3E080">
            <wp:extent cx="2136775" cy="939172"/>
            <wp:effectExtent l="0" t="0" r="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150554" cy="945228"/>
                    </a:xfrm>
                    <a:prstGeom prst="rect">
                      <a:avLst/>
                    </a:prstGeom>
                  </pic:spPr>
                </pic:pic>
              </a:graphicData>
            </a:graphic>
          </wp:inline>
        </w:drawing>
      </w:r>
    </w:p>
    <w:p w14:paraId="34137016" w14:textId="77777777" w:rsidR="00A715AB" w:rsidRDefault="007A766B" w:rsidP="002760FB">
      <w:pPr>
        <w:jc w:val="both"/>
        <w:rPr>
          <w:noProof/>
        </w:rPr>
      </w:pPr>
      <w:r w:rsidRPr="007A766B">
        <w:rPr>
          <w:b/>
          <w:noProof/>
        </w:rPr>
        <w:drawing>
          <wp:anchor distT="0" distB="0" distL="114300" distR="114300" simplePos="0" relativeHeight="251693056" behindDoc="0" locked="0" layoutInCell="1" allowOverlap="1" wp14:anchorId="49DEFC4D" wp14:editId="0A81ECE5">
            <wp:simplePos x="0" y="0"/>
            <wp:positionH relativeFrom="column">
              <wp:posOffset>2973705</wp:posOffset>
            </wp:positionH>
            <wp:positionV relativeFrom="paragraph">
              <wp:posOffset>397510</wp:posOffset>
            </wp:positionV>
            <wp:extent cx="2972435" cy="603250"/>
            <wp:effectExtent l="0" t="0" r="0" b="6350"/>
            <wp:wrapSquare wrapText="bothSides"/>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extLst>
                        <a:ext uri="{28A0092B-C50C-407E-A947-70E740481C1C}">
                          <a14:useLocalDpi xmlns:a14="http://schemas.microsoft.com/office/drawing/2010/main" val="0"/>
                        </a:ext>
                      </a:extLst>
                    </a:blip>
                    <a:srcRect l="20674" t="47423" b="30813"/>
                    <a:stretch/>
                  </pic:blipFill>
                  <pic:spPr bwMode="auto">
                    <a:xfrm>
                      <a:off x="0" y="0"/>
                      <a:ext cx="2972435" cy="6032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A766B">
        <w:rPr>
          <w:b/>
          <w:noProof/>
        </w:rPr>
        <w:t>Remarque :</w:t>
      </w:r>
      <w:r>
        <w:rPr>
          <w:noProof/>
        </w:rPr>
        <w:t xml:space="preserve"> c</w:t>
      </w:r>
      <w:r w:rsidR="00A715AB">
        <w:rPr>
          <w:noProof/>
        </w:rPr>
        <w:t xml:space="preserve">liquer droit sur expand de pinMode  </w:t>
      </w:r>
      <w:r w:rsidR="00A715AB">
        <w:rPr>
          <w:noProof/>
        </w:rPr>
        <w:drawing>
          <wp:inline distT="0" distB="0" distL="0" distR="0" wp14:anchorId="3569B547" wp14:editId="335C4574">
            <wp:extent cx="1643616" cy="26670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88528" cy="273988"/>
                    </a:xfrm>
                    <a:prstGeom prst="rect">
                      <a:avLst/>
                    </a:prstGeom>
                  </pic:spPr>
                </pic:pic>
              </a:graphicData>
            </a:graphic>
          </wp:inline>
        </w:drawing>
      </w:r>
      <w:r>
        <w:rPr>
          <w:noProof/>
        </w:rPr>
        <w:t xml:space="preserve"> : </w:t>
      </w:r>
      <w:r w:rsidR="008F09B9">
        <w:rPr>
          <w:noProof/>
        </w:rPr>
        <w:t xml:space="preserve">cela </w:t>
      </w:r>
      <w:r w:rsidR="00A715AB">
        <w:rPr>
          <w:noProof/>
        </w:rPr>
        <w:t xml:space="preserve">ouvre le détail de la fonction correspondante. </w:t>
      </w:r>
      <w:r w:rsidR="00A715AB">
        <w:t>On retrouve alors dans la partie du bas la création du mot clef vue précédem</w:t>
      </w:r>
      <w:r w:rsidR="0063212A">
        <w:t>m</w:t>
      </w:r>
      <w:r w:rsidR="00A715AB">
        <w:t xml:space="preserve">ent </w:t>
      </w:r>
      <w:proofErr w:type="spellStart"/>
      <w:r w:rsidR="00A715AB">
        <w:t>DaX</w:t>
      </w:r>
      <w:proofErr w:type="spellEnd"/>
      <w:r w:rsidR="00A715AB">
        <w:t xml:space="preserve"> avec X numéro de la broche +48. Par la suite on utilisera directement les fonctions prédéfinies.</w:t>
      </w:r>
    </w:p>
    <w:p w14:paraId="68BFC9B1" w14:textId="77777777" w:rsidR="00C646DD" w:rsidRPr="00286E08" w:rsidRDefault="00286E08" w:rsidP="00286E08">
      <w:pPr>
        <w:rPr>
          <w:b/>
        </w:rPr>
      </w:pPr>
      <w:r w:rsidRPr="00286E08">
        <w:rPr>
          <w:b/>
        </w:rPr>
        <w:t>2)  Programmation des actions à effectuer</w:t>
      </w:r>
    </w:p>
    <w:p w14:paraId="20A97301" w14:textId="77777777" w:rsidR="00C646DD" w:rsidRPr="007A766B" w:rsidRDefault="007A766B" w:rsidP="002760FB">
      <w:pPr>
        <w:jc w:val="both"/>
        <w:rPr>
          <w:noProof/>
          <w:color w:val="4472C4" w:themeColor="accent1"/>
        </w:rPr>
      </w:pPr>
      <w:r w:rsidRPr="007A766B">
        <w:rPr>
          <w:b/>
          <w:noProof/>
          <w:color w:val="4472C4" w:themeColor="accent1"/>
        </w:rPr>
        <w:drawing>
          <wp:anchor distT="0" distB="0" distL="114300" distR="114300" simplePos="0" relativeHeight="251694080" behindDoc="0" locked="0" layoutInCell="1" allowOverlap="1" wp14:anchorId="5014CFF7" wp14:editId="497B25A0">
            <wp:simplePos x="0" y="0"/>
            <wp:positionH relativeFrom="column">
              <wp:posOffset>3646805</wp:posOffset>
            </wp:positionH>
            <wp:positionV relativeFrom="paragraph">
              <wp:posOffset>191135</wp:posOffset>
            </wp:positionV>
            <wp:extent cx="2016125" cy="814070"/>
            <wp:effectExtent l="0" t="0" r="3175" b="508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2016125" cy="814070"/>
                    </a:xfrm>
                    <a:prstGeom prst="rect">
                      <a:avLst/>
                    </a:prstGeom>
                  </pic:spPr>
                </pic:pic>
              </a:graphicData>
            </a:graphic>
            <wp14:sizeRelH relativeFrom="page">
              <wp14:pctWidth>0</wp14:pctWidth>
            </wp14:sizeRelH>
            <wp14:sizeRelV relativeFrom="page">
              <wp14:pctHeight>0</wp14:pctHeight>
            </wp14:sizeRelV>
          </wp:anchor>
        </w:drawing>
      </w:r>
      <w:r w:rsidR="00C646DD" w:rsidRPr="007A766B">
        <w:rPr>
          <w:b/>
          <w:color w:val="4472C4" w:themeColor="accent1"/>
        </w:rPr>
        <w:t>Cliquer</w:t>
      </w:r>
      <w:r w:rsidR="00C646DD" w:rsidRPr="007A766B">
        <w:rPr>
          <w:color w:val="4472C4" w:themeColor="accent1"/>
        </w:rPr>
        <w:t xml:space="preserve"> sur </w:t>
      </w:r>
      <w:proofErr w:type="spellStart"/>
      <w:r w:rsidR="00C646DD" w:rsidRPr="007A766B">
        <w:rPr>
          <w:color w:val="4472C4" w:themeColor="accent1"/>
        </w:rPr>
        <w:t>ButtonON</w:t>
      </w:r>
      <w:proofErr w:type="spellEnd"/>
      <w:r w:rsidR="00C646DD" w:rsidRPr="007A766B">
        <w:rPr>
          <w:color w:val="4472C4" w:themeColor="accent1"/>
        </w:rPr>
        <w:t xml:space="preserve"> et choisir </w:t>
      </w:r>
      <w:r w:rsidR="00394BE4" w:rsidRPr="007A766B">
        <w:rPr>
          <w:noProof/>
          <w:color w:val="4472C4" w:themeColor="accent1"/>
        </w:rPr>
        <w:drawing>
          <wp:inline distT="0" distB="0" distL="0" distR="0" wp14:anchorId="01B93274" wp14:editId="38D14A1B">
            <wp:extent cx="1409700" cy="440531"/>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428213" cy="446316"/>
                    </a:xfrm>
                    <a:prstGeom prst="rect">
                      <a:avLst/>
                    </a:prstGeom>
                  </pic:spPr>
                </pic:pic>
              </a:graphicData>
            </a:graphic>
          </wp:inline>
        </w:drawing>
      </w:r>
      <w:r w:rsidR="00A92E66" w:rsidRPr="007A766B">
        <w:rPr>
          <w:color w:val="4472C4" w:themeColor="accent1"/>
        </w:rPr>
        <w:t xml:space="preserve">. </w:t>
      </w:r>
      <w:r w:rsidR="00C646DD">
        <w:t xml:space="preserve">On insère ensuite les commandes ou méthodes appelées quand le bouton On sera cliqué. </w:t>
      </w:r>
      <w:r w:rsidRPr="007A766B">
        <w:rPr>
          <w:b/>
          <w:color w:val="4472C4" w:themeColor="accent1"/>
        </w:rPr>
        <w:t>Ajouter</w:t>
      </w:r>
      <w:r w:rsidRPr="007A766B">
        <w:rPr>
          <w:color w:val="4472C4" w:themeColor="accent1"/>
        </w:rPr>
        <w:t xml:space="preserve"> alors les éléments permettant d’allumer la </w:t>
      </w:r>
      <w:r w:rsidR="0063212A">
        <w:rPr>
          <w:color w:val="4472C4" w:themeColor="accent1"/>
        </w:rPr>
        <w:t>LED</w:t>
      </w:r>
      <w:r w:rsidRPr="007A766B">
        <w:rPr>
          <w:color w:val="4472C4" w:themeColor="accent1"/>
        </w:rPr>
        <w:t xml:space="preserve"> sur la broche 13.</w:t>
      </w:r>
      <w:r w:rsidRPr="007A766B">
        <w:rPr>
          <w:noProof/>
          <w:color w:val="4472C4" w:themeColor="accent1"/>
        </w:rPr>
        <w:t xml:space="preserve"> </w:t>
      </w:r>
    </w:p>
    <w:p w14:paraId="1FADAFD4" w14:textId="77777777" w:rsidR="007A766B" w:rsidRPr="007A766B" w:rsidRDefault="007A766B" w:rsidP="002760FB">
      <w:pPr>
        <w:jc w:val="both"/>
        <w:rPr>
          <w:color w:val="4472C4" w:themeColor="accent1"/>
        </w:rPr>
      </w:pPr>
      <w:r w:rsidRPr="007A766B">
        <w:rPr>
          <w:b/>
          <w:color w:val="4472C4" w:themeColor="accent1"/>
        </w:rPr>
        <w:t>Ajouter</w:t>
      </w:r>
      <w:r w:rsidRPr="007A766B">
        <w:rPr>
          <w:color w:val="4472C4" w:themeColor="accent1"/>
        </w:rPr>
        <w:t xml:space="preserve"> maintenant l’ensemble les éléments permettant de programme l’extinction de la </w:t>
      </w:r>
      <w:r w:rsidR="0063212A">
        <w:rPr>
          <w:color w:val="4472C4" w:themeColor="accent1"/>
        </w:rPr>
        <w:t>LED</w:t>
      </w:r>
      <w:r w:rsidRPr="007A766B">
        <w:rPr>
          <w:color w:val="4472C4" w:themeColor="accent1"/>
        </w:rPr>
        <w:t>.</w:t>
      </w:r>
    </w:p>
    <w:p w14:paraId="653F0FE9" w14:textId="77777777" w:rsidR="00C646DD" w:rsidRDefault="00417454" w:rsidP="008F5BED">
      <w:r w:rsidRPr="00417454">
        <w:rPr>
          <w:noProof/>
        </w:rPr>
        <w:t xml:space="preserve"> </w:t>
      </w:r>
    </w:p>
    <w:p w14:paraId="3F524AD1" w14:textId="77777777" w:rsidR="007A766B" w:rsidRPr="007A766B" w:rsidRDefault="007A766B" w:rsidP="008F5BED">
      <w:pPr>
        <w:rPr>
          <w:color w:val="4472C4" w:themeColor="accent1"/>
        </w:rPr>
      </w:pPr>
      <w:r w:rsidRPr="007A766B">
        <w:rPr>
          <w:b/>
          <w:color w:val="4472C4" w:themeColor="accent1"/>
        </w:rPr>
        <w:lastRenderedPageBreak/>
        <w:t>Ajouter</w:t>
      </w:r>
      <w:r w:rsidRPr="007A766B">
        <w:rPr>
          <w:color w:val="4472C4" w:themeColor="accent1"/>
        </w:rPr>
        <w:t xml:space="preserve"> la déclaration du Servomoteur dans le setup.</w:t>
      </w:r>
    </w:p>
    <w:p w14:paraId="530D005A" w14:textId="77777777" w:rsidR="007A766B" w:rsidRDefault="007A766B" w:rsidP="008F5BED">
      <w:r>
        <w:rPr>
          <w:noProof/>
        </w:rPr>
        <w:drawing>
          <wp:anchor distT="0" distB="0" distL="114300" distR="114300" simplePos="0" relativeHeight="251682816" behindDoc="0" locked="0" layoutInCell="1" allowOverlap="1" wp14:anchorId="68A1F6A1" wp14:editId="287F7A59">
            <wp:simplePos x="0" y="0"/>
            <wp:positionH relativeFrom="column">
              <wp:posOffset>2745105</wp:posOffset>
            </wp:positionH>
            <wp:positionV relativeFrom="paragraph">
              <wp:posOffset>485140</wp:posOffset>
            </wp:positionV>
            <wp:extent cx="2565400" cy="1026160"/>
            <wp:effectExtent l="0" t="0" r="6350" b="2540"/>
            <wp:wrapSquare wrapText="bothSides"/>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565400" cy="102616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4AB0375" wp14:editId="4FB058AC">
            <wp:extent cx="1671276" cy="984250"/>
            <wp:effectExtent l="0" t="0" r="5715" b="635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678305" cy="988390"/>
                    </a:xfrm>
                    <a:prstGeom prst="rect">
                      <a:avLst/>
                    </a:prstGeom>
                  </pic:spPr>
                </pic:pic>
              </a:graphicData>
            </a:graphic>
          </wp:inline>
        </w:drawing>
      </w:r>
    </w:p>
    <w:p w14:paraId="34D36106" w14:textId="4E96425C" w:rsidR="00A92E66" w:rsidRPr="007A766B" w:rsidRDefault="00A92E66" w:rsidP="008F5BED">
      <w:pPr>
        <w:rPr>
          <w:noProof/>
          <w:color w:val="4472C4" w:themeColor="accent1"/>
        </w:rPr>
      </w:pPr>
      <w:r w:rsidRPr="007A766B">
        <w:rPr>
          <w:b/>
          <w:color w:val="4472C4" w:themeColor="accent1"/>
        </w:rPr>
        <w:t>Ajouter</w:t>
      </w:r>
      <w:r w:rsidRPr="007A766B">
        <w:rPr>
          <w:color w:val="4472C4" w:themeColor="accent1"/>
        </w:rPr>
        <w:t xml:space="preserve"> les actions </w:t>
      </w:r>
      <w:r w:rsidR="00417454" w:rsidRPr="007A766B">
        <w:rPr>
          <w:color w:val="4472C4" w:themeColor="accent1"/>
        </w:rPr>
        <w:t>devant se produire (rotation du moteur) lorsque l’utilisateur déplace le curseur</w:t>
      </w:r>
      <w:r w:rsidR="007A766B" w:rsidRPr="007A766B">
        <w:rPr>
          <w:color w:val="4472C4" w:themeColor="accent1"/>
        </w:rPr>
        <w:t>.</w:t>
      </w:r>
    </w:p>
    <w:p w14:paraId="2C3E0556" w14:textId="757C983D" w:rsidR="00417454" w:rsidRDefault="004851FA" w:rsidP="008F5BED">
      <w:r>
        <w:rPr>
          <w:noProof/>
        </w:rPr>
        <w:drawing>
          <wp:anchor distT="0" distB="0" distL="114300" distR="114300" simplePos="0" relativeHeight="251684864" behindDoc="0" locked="0" layoutInCell="1" allowOverlap="1" wp14:anchorId="1A8D50ED" wp14:editId="3F108525">
            <wp:simplePos x="0" y="0"/>
            <wp:positionH relativeFrom="column">
              <wp:posOffset>420370</wp:posOffset>
            </wp:positionH>
            <wp:positionV relativeFrom="paragraph">
              <wp:posOffset>22225</wp:posOffset>
            </wp:positionV>
            <wp:extent cx="4711065" cy="4057650"/>
            <wp:effectExtent l="0" t="0" r="0" b="0"/>
            <wp:wrapSquare wrapText="bothSides"/>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extLst>
                        <a:ext uri="{28A0092B-C50C-407E-A947-70E740481C1C}">
                          <a14:useLocalDpi xmlns:a14="http://schemas.microsoft.com/office/drawing/2010/main" val="0"/>
                        </a:ext>
                      </a:extLst>
                    </a:blip>
                    <a:srcRect l="6174"/>
                    <a:stretch/>
                  </pic:blipFill>
                  <pic:spPr bwMode="auto">
                    <a:xfrm>
                      <a:off x="0" y="0"/>
                      <a:ext cx="4711065" cy="4057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5F8C22" w14:textId="77777777" w:rsidR="00417454" w:rsidRDefault="00417454" w:rsidP="008F5BED"/>
    <w:p w14:paraId="068FD0AB" w14:textId="77777777" w:rsidR="00417454" w:rsidRDefault="00417454" w:rsidP="008F5BED"/>
    <w:p w14:paraId="5644DB34" w14:textId="77777777" w:rsidR="00417454" w:rsidRDefault="00417454" w:rsidP="008F5BED"/>
    <w:p w14:paraId="2A9A44BD" w14:textId="77777777" w:rsidR="00417454" w:rsidRDefault="00417454" w:rsidP="00417454">
      <w:pPr>
        <w:jc w:val="center"/>
      </w:pPr>
    </w:p>
    <w:p w14:paraId="7B4BE13F" w14:textId="49FCCDB4" w:rsidR="00417454" w:rsidRDefault="00417454" w:rsidP="008F5BED"/>
    <w:p w14:paraId="026C427E" w14:textId="0E3F95EC" w:rsidR="004851FA" w:rsidRDefault="004851FA" w:rsidP="008F5BED"/>
    <w:p w14:paraId="3867306A" w14:textId="69B92D65" w:rsidR="004851FA" w:rsidRDefault="004851FA" w:rsidP="008F5BED"/>
    <w:p w14:paraId="000F6233" w14:textId="6936DE38" w:rsidR="004851FA" w:rsidRDefault="004851FA" w:rsidP="008F5BED"/>
    <w:p w14:paraId="78F8042D" w14:textId="77777777" w:rsidR="004851FA" w:rsidRDefault="004851FA" w:rsidP="008F5BED"/>
    <w:p w14:paraId="290D1EE1" w14:textId="77777777" w:rsidR="00417454" w:rsidRDefault="00417454" w:rsidP="008F5BED"/>
    <w:p w14:paraId="77667447" w14:textId="77777777" w:rsidR="00417454" w:rsidRDefault="00417454" w:rsidP="008F5BED"/>
    <w:p w14:paraId="3087C021" w14:textId="77777777" w:rsidR="00417454" w:rsidRDefault="00467430" w:rsidP="008F5BED">
      <w:r>
        <w:rPr>
          <w:noProof/>
        </w:rPr>
        <mc:AlternateContent>
          <mc:Choice Requires="wps">
            <w:drawing>
              <wp:anchor distT="0" distB="0" distL="114300" distR="114300" simplePos="0" relativeHeight="251686912" behindDoc="0" locked="0" layoutInCell="1" allowOverlap="1" wp14:anchorId="6C4E7158" wp14:editId="185F35C2">
                <wp:simplePos x="0" y="0"/>
                <wp:positionH relativeFrom="column">
                  <wp:posOffset>78105</wp:posOffset>
                </wp:positionH>
                <wp:positionV relativeFrom="paragraph">
                  <wp:posOffset>177165</wp:posOffset>
                </wp:positionV>
                <wp:extent cx="5118100" cy="292100"/>
                <wp:effectExtent l="0" t="0" r="6350" b="12700"/>
                <wp:wrapSquare wrapText="bothSides"/>
                <wp:docPr id="40" name="Zone de texte 40"/>
                <wp:cNvGraphicFramePr/>
                <a:graphic xmlns:a="http://schemas.openxmlformats.org/drawingml/2006/main">
                  <a:graphicData uri="http://schemas.microsoft.com/office/word/2010/wordprocessingShape">
                    <wps:wsp>
                      <wps:cNvSpPr txBox="1"/>
                      <wps:spPr>
                        <a:xfrm>
                          <a:off x="0" y="0"/>
                          <a:ext cx="5118100" cy="292100"/>
                        </a:xfrm>
                        <a:prstGeom prst="rect">
                          <a:avLst/>
                        </a:prstGeom>
                        <a:noFill/>
                        <a:ln>
                          <a:noFill/>
                        </a:ln>
                      </wps:spPr>
                      <wps:txbx>
                        <w:txbxContent>
                          <w:p w14:paraId="1E021DD0" w14:textId="3EEFD307" w:rsidR="00417454" w:rsidRPr="00526BD6" w:rsidRDefault="00417454" w:rsidP="00417454">
                            <w:pPr>
                              <w:pStyle w:val="Lgende"/>
                              <w:jc w:val="center"/>
                              <w:rPr>
                                <w:noProof/>
                                <w:sz w:val="20"/>
                                <w:szCs w:val="20"/>
                              </w:rPr>
                            </w:pPr>
                            <w:r>
                              <w:t xml:space="preserve">Figure </w:t>
                            </w:r>
                            <w:r w:rsidR="00164F31">
                              <w:rPr>
                                <w:noProof/>
                              </w:rPr>
                              <w:fldChar w:fldCharType="begin"/>
                            </w:r>
                            <w:r w:rsidR="00164F31">
                              <w:rPr>
                                <w:noProof/>
                              </w:rPr>
                              <w:instrText xml:space="preserve"> SEQ Figure \* ARABIC </w:instrText>
                            </w:r>
                            <w:r w:rsidR="00164F31">
                              <w:rPr>
                                <w:noProof/>
                              </w:rPr>
                              <w:fldChar w:fldCharType="separate"/>
                            </w:r>
                            <w:r w:rsidR="00F47472">
                              <w:rPr>
                                <w:noProof/>
                              </w:rPr>
                              <w:t>2</w:t>
                            </w:r>
                            <w:r w:rsidR="00164F31">
                              <w:rPr>
                                <w:noProof/>
                              </w:rPr>
                              <w:fldChar w:fldCharType="end"/>
                            </w:r>
                            <w:r>
                              <w:t xml:space="preserve"> : Programmation par bloc obtenue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4E7158" id="Zone de texte 40" o:spid="_x0000_s1030" type="#_x0000_t202" style="position:absolute;margin-left:6.15pt;margin-top:13.95pt;width:403pt;height:2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" filled="f" stroked="f">
                <v:textbox inset="0,0,0,0">
                  <w:txbxContent>
                    <w:p w14:paraId="1E021DD0" w14:textId="3EEFD307" w:rsidR="00417454" w:rsidRPr="00526BD6" w:rsidRDefault="00417454" w:rsidP="00417454">
                      <w:pPr>
                        <w:pStyle w:val="Lgende"/>
                        <w:jc w:val="center"/>
                        <w:rPr>
                          <w:noProof/>
                          <w:sz w:val="20"/>
                          <w:szCs w:val="20"/>
                        </w:rPr>
                      </w:pPr>
                      <w:r>
                        <w:t xml:space="preserve">Figure </w:t>
                      </w:r>
                      <w:r w:rsidR="00164F31">
                        <w:rPr>
                          <w:noProof/>
                        </w:rPr>
                        <w:fldChar w:fldCharType="begin"/>
                      </w:r>
                      <w:r w:rsidR="00164F31">
                        <w:rPr>
                          <w:noProof/>
                        </w:rPr>
                        <w:instrText xml:space="preserve"> SEQ Figure \* ARABIC </w:instrText>
                      </w:r>
                      <w:r w:rsidR="00164F31">
                        <w:rPr>
                          <w:noProof/>
                        </w:rPr>
                        <w:fldChar w:fldCharType="separate"/>
                      </w:r>
                      <w:r w:rsidR="00F47472">
                        <w:rPr>
                          <w:noProof/>
                        </w:rPr>
                        <w:t>2</w:t>
                      </w:r>
                      <w:r w:rsidR="00164F31">
                        <w:rPr>
                          <w:noProof/>
                        </w:rPr>
                        <w:fldChar w:fldCharType="end"/>
                      </w:r>
                      <w:r>
                        <w:t xml:space="preserve"> : Programmation par bloc obtenue </w:t>
                      </w:r>
                    </w:p>
                  </w:txbxContent>
                </v:textbox>
                <w10:wrap type="square"/>
              </v:shape>
            </w:pict>
          </mc:Fallback>
        </mc:AlternateContent>
      </w:r>
    </w:p>
    <w:p w14:paraId="62E28109" w14:textId="1D612CB8" w:rsidR="004851FA" w:rsidRDefault="004851FA">
      <w:r>
        <w:br w:type="page"/>
      </w:r>
    </w:p>
    <w:p w14:paraId="267D2850" w14:textId="77777777" w:rsidR="00C646DD" w:rsidRDefault="0063212A" w:rsidP="008F5BED">
      <w:pPr>
        <w:pStyle w:val="Titre1"/>
      </w:pPr>
      <w:r>
        <w:lastRenderedPageBreak/>
        <w:t>É</w:t>
      </w:r>
      <w:r w:rsidR="00C646DD">
        <w:t>tape : Charger l'application dans la tablette ou smartphone.</w:t>
      </w:r>
    </w:p>
    <w:p w14:paraId="3EE12385" w14:textId="77777777" w:rsidR="004851FA" w:rsidRDefault="004851FA" w:rsidP="004851FA">
      <w:pPr>
        <w:jc w:val="both"/>
        <w:rPr>
          <w:color w:val="C00000"/>
        </w:rPr>
      </w:pPr>
      <w:r w:rsidRPr="00003330">
        <w:rPr>
          <w:b/>
          <w:color w:val="C00000"/>
        </w:rPr>
        <w:t xml:space="preserve">Remarque </w:t>
      </w:r>
      <w:r>
        <w:rPr>
          <w:b/>
          <w:color w:val="C00000"/>
        </w:rPr>
        <w:t>à</w:t>
      </w:r>
      <w:r w:rsidRPr="00003330">
        <w:rPr>
          <w:b/>
          <w:color w:val="C00000"/>
        </w:rPr>
        <w:t xml:space="preserve"> destination des collègues :</w:t>
      </w:r>
      <w:r w:rsidRPr="00003330">
        <w:rPr>
          <w:color w:val="C00000"/>
        </w:rPr>
        <w:t xml:space="preserve"> Il y a plusieurs manières possibles de tester l'application créée. Le plus rapide est d'utiliser </w:t>
      </w:r>
      <w:proofErr w:type="gramStart"/>
      <w:r w:rsidRPr="00003330">
        <w:rPr>
          <w:color w:val="C00000"/>
        </w:rPr>
        <w:t>l'</w:t>
      </w:r>
      <w:r>
        <w:rPr>
          <w:color w:val="C00000"/>
        </w:rPr>
        <w:t> «</w:t>
      </w:r>
      <w:proofErr w:type="gramEnd"/>
      <w:r>
        <w:rPr>
          <w:color w:val="C00000"/>
        </w:rPr>
        <w:t> </w:t>
      </w:r>
      <w:r w:rsidRPr="00003330">
        <w:rPr>
          <w:color w:val="C00000"/>
        </w:rPr>
        <w:t xml:space="preserve">AI </w:t>
      </w:r>
      <w:proofErr w:type="spellStart"/>
      <w:r w:rsidRPr="00003330">
        <w:rPr>
          <w:color w:val="C00000"/>
        </w:rPr>
        <w:t>companion</w:t>
      </w:r>
      <w:proofErr w:type="spellEnd"/>
      <w:r>
        <w:rPr>
          <w:color w:val="C00000"/>
        </w:rPr>
        <w:t> »</w:t>
      </w:r>
      <w:r w:rsidRPr="00003330">
        <w:rPr>
          <w:color w:val="C00000"/>
        </w:rPr>
        <w:t xml:space="preserve">. Cependant cette méthode nécessite d’autoriser l’application à accéder aux données du téléphone, </w:t>
      </w:r>
      <w:r>
        <w:rPr>
          <w:color w:val="C00000"/>
        </w:rPr>
        <w:t>elle</w:t>
      </w:r>
      <w:r w:rsidRPr="00003330">
        <w:rPr>
          <w:color w:val="C00000"/>
        </w:rPr>
        <w:t xml:space="preserve"> ne peut donc pas être utilisé</w:t>
      </w:r>
      <w:r>
        <w:rPr>
          <w:color w:val="C00000"/>
        </w:rPr>
        <w:t>e</w:t>
      </w:r>
      <w:r w:rsidRPr="00003330">
        <w:rPr>
          <w:color w:val="C00000"/>
        </w:rPr>
        <w:t xml:space="preserve"> sur les téléphones des élèves. Ci-dessous deux méthodes seront données, une sans utiliser l’application AI2 </w:t>
      </w:r>
      <w:proofErr w:type="spellStart"/>
      <w:r w:rsidRPr="00003330">
        <w:rPr>
          <w:color w:val="C00000"/>
        </w:rPr>
        <w:t>compan</w:t>
      </w:r>
      <w:r>
        <w:rPr>
          <w:color w:val="C00000"/>
        </w:rPr>
        <w:t>i</w:t>
      </w:r>
      <w:r w:rsidRPr="00003330">
        <w:rPr>
          <w:color w:val="C00000"/>
        </w:rPr>
        <w:t>on</w:t>
      </w:r>
      <w:proofErr w:type="spellEnd"/>
      <w:r>
        <w:rPr>
          <w:color w:val="C00000"/>
        </w:rPr>
        <w:t xml:space="preserve"> pour éviter ce problème</w:t>
      </w:r>
      <w:r w:rsidRPr="00003330">
        <w:rPr>
          <w:color w:val="C00000"/>
        </w:rPr>
        <w:t xml:space="preserve"> et une avec </w:t>
      </w:r>
      <w:r>
        <w:rPr>
          <w:color w:val="C00000"/>
        </w:rPr>
        <w:t xml:space="preserve">l’application </w:t>
      </w:r>
      <w:r w:rsidRPr="00003330">
        <w:rPr>
          <w:color w:val="C00000"/>
        </w:rPr>
        <w:t>qui pourrait être utilisé</w:t>
      </w:r>
      <w:r>
        <w:rPr>
          <w:color w:val="C00000"/>
        </w:rPr>
        <w:t>e</w:t>
      </w:r>
      <w:r w:rsidRPr="00003330">
        <w:rPr>
          <w:color w:val="C00000"/>
        </w:rPr>
        <w:t xml:space="preserve"> par exemple dans une classe disposant de tablettes.</w:t>
      </w:r>
    </w:p>
    <w:tbl>
      <w:tblPr>
        <w:tblStyle w:val="Grilledutableau"/>
        <w:tblW w:w="0" w:type="auto"/>
        <w:jc w:val="center"/>
        <w:tblLook w:val="04A0" w:firstRow="1" w:lastRow="0" w:firstColumn="1" w:lastColumn="0" w:noHBand="0" w:noVBand="1"/>
      </w:tblPr>
      <w:tblGrid>
        <w:gridCol w:w="4061"/>
        <w:gridCol w:w="4061"/>
      </w:tblGrid>
      <w:tr w:rsidR="004851FA" w14:paraId="1F3D574A" w14:textId="77777777" w:rsidTr="004851FA">
        <w:trPr>
          <w:jc w:val="center"/>
        </w:trPr>
        <w:tc>
          <w:tcPr>
            <w:tcW w:w="4061" w:type="dxa"/>
          </w:tcPr>
          <w:p w14:paraId="033356A4" w14:textId="77777777" w:rsidR="004851FA" w:rsidRDefault="004851FA" w:rsidP="00B86AD1">
            <w:pPr>
              <w:jc w:val="center"/>
              <w:rPr>
                <w:b/>
                <w:i/>
              </w:rPr>
            </w:pPr>
            <w:r w:rsidRPr="00003330">
              <w:rPr>
                <w:b/>
                <w:i/>
              </w:rPr>
              <w:t xml:space="preserve">Sans AI2 </w:t>
            </w:r>
            <w:proofErr w:type="spellStart"/>
            <w:r w:rsidRPr="00003330">
              <w:rPr>
                <w:b/>
                <w:i/>
              </w:rPr>
              <w:t>companion</w:t>
            </w:r>
            <w:proofErr w:type="spellEnd"/>
          </w:p>
          <w:p w14:paraId="638F953D" w14:textId="77777777" w:rsidR="004851FA" w:rsidRDefault="004851FA" w:rsidP="00B86AD1">
            <w:pPr>
              <w:jc w:val="both"/>
              <w:rPr>
                <w:b/>
                <w:color w:val="002060"/>
              </w:rPr>
            </w:pPr>
            <w:r w:rsidRPr="00003330">
              <w:rPr>
                <w:b/>
                <w:color w:val="002060"/>
              </w:rPr>
              <w:t xml:space="preserve">Sur l’ordinateur, cliquer sur </w:t>
            </w:r>
            <w:r>
              <w:rPr>
                <w:b/>
                <w:color w:val="002060"/>
              </w:rPr>
              <w:t>Construire</w:t>
            </w:r>
            <w:r w:rsidRPr="00003330">
              <w:rPr>
                <w:b/>
                <w:color w:val="002060"/>
              </w:rPr>
              <w:t xml:space="preserve"> / App (</w:t>
            </w:r>
            <w:r>
              <w:rPr>
                <w:b/>
                <w:color w:val="002060"/>
              </w:rPr>
              <w:t xml:space="preserve">Enregistrer </w:t>
            </w:r>
            <w:r w:rsidRPr="00003330">
              <w:rPr>
                <w:b/>
                <w:color w:val="002060"/>
              </w:rPr>
              <w:t>.</w:t>
            </w:r>
            <w:proofErr w:type="spellStart"/>
            <w:r w:rsidRPr="00003330">
              <w:rPr>
                <w:b/>
                <w:color w:val="002060"/>
              </w:rPr>
              <w:t>apk</w:t>
            </w:r>
            <w:proofErr w:type="spellEnd"/>
            <w:r>
              <w:rPr>
                <w:b/>
                <w:color w:val="002060"/>
              </w:rPr>
              <w:t xml:space="preserve"> sur mon ordinateur</w:t>
            </w:r>
            <w:r w:rsidRPr="00003330">
              <w:rPr>
                <w:b/>
                <w:color w:val="002060"/>
              </w:rPr>
              <w:t xml:space="preserve">). Après génération de l'application un QR code apparaît à l’écran. </w:t>
            </w:r>
          </w:p>
          <w:p w14:paraId="165D1FD4" w14:textId="77777777" w:rsidR="004851FA" w:rsidRDefault="004851FA" w:rsidP="00B86AD1">
            <w:pPr>
              <w:jc w:val="both"/>
              <w:rPr>
                <w:b/>
                <w:color w:val="002060"/>
              </w:rPr>
            </w:pPr>
            <w:r>
              <w:rPr>
                <w:b/>
                <w:color w:val="002060"/>
              </w:rPr>
              <w:t xml:space="preserve">Il faut ensuite récupérer le </w:t>
            </w:r>
            <w:proofErr w:type="gramStart"/>
            <w:r>
              <w:rPr>
                <w:b/>
                <w:color w:val="002060"/>
              </w:rPr>
              <w:t>fichier .</w:t>
            </w:r>
            <w:proofErr w:type="gramEnd"/>
            <w:r>
              <w:rPr>
                <w:b/>
                <w:color w:val="002060"/>
              </w:rPr>
              <w:t xml:space="preserve"> </w:t>
            </w:r>
            <w:proofErr w:type="spellStart"/>
            <w:proofErr w:type="gramStart"/>
            <w:r>
              <w:rPr>
                <w:b/>
                <w:color w:val="002060"/>
              </w:rPr>
              <w:t>apk</w:t>
            </w:r>
            <w:proofErr w:type="spellEnd"/>
            <w:proofErr w:type="gramEnd"/>
            <w:r>
              <w:rPr>
                <w:b/>
                <w:color w:val="002060"/>
              </w:rPr>
              <w:t xml:space="preserve"> sur le smartphone (envoi par mail, </w:t>
            </w:r>
            <w:proofErr w:type="spellStart"/>
            <w:r>
              <w:rPr>
                <w:b/>
                <w:color w:val="002060"/>
              </w:rPr>
              <w:t>usb</w:t>
            </w:r>
            <w:proofErr w:type="spellEnd"/>
            <w:r>
              <w:rPr>
                <w:b/>
                <w:color w:val="002060"/>
              </w:rPr>
              <w:t>, solution de partage de fichier).</w:t>
            </w:r>
          </w:p>
          <w:p w14:paraId="0D9ACA41" w14:textId="77777777" w:rsidR="004851FA" w:rsidRDefault="004851FA" w:rsidP="00B86AD1">
            <w:pPr>
              <w:jc w:val="both"/>
              <w:rPr>
                <w:b/>
                <w:color w:val="002060"/>
              </w:rPr>
            </w:pPr>
            <w:r>
              <w:rPr>
                <w:b/>
                <w:color w:val="002060"/>
              </w:rPr>
              <w:t xml:space="preserve">Cliquer sur le fichier. </w:t>
            </w:r>
            <w:proofErr w:type="spellStart"/>
            <w:r>
              <w:rPr>
                <w:b/>
                <w:color w:val="002060"/>
              </w:rPr>
              <w:t>Apk</w:t>
            </w:r>
            <w:proofErr w:type="spellEnd"/>
          </w:p>
          <w:p w14:paraId="064DE8F9" w14:textId="77777777" w:rsidR="004851FA" w:rsidRDefault="004851FA" w:rsidP="00B86AD1">
            <w:pPr>
              <w:jc w:val="both"/>
              <w:rPr>
                <w:b/>
                <w:color w:val="002060"/>
              </w:rPr>
            </w:pPr>
            <w:r>
              <w:rPr>
                <w:b/>
                <w:color w:val="002060"/>
              </w:rPr>
              <w:t>L’application n’exige aucun accès particulier, il faut alors cliquer sur installer.</w:t>
            </w:r>
          </w:p>
          <w:p w14:paraId="75EF4543" w14:textId="77777777" w:rsidR="004851FA" w:rsidRPr="00003330" w:rsidRDefault="004851FA" w:rsidP="00B86AD1">
            <w:pPr>
              <w:jc w:val="both"/>
              <w:rPr>
                <w:b/>
                <w:color w:val="002060"/>
              </w:rPr>
            </w:pPr>
            <w:r w:rsidRPr="00003330">
              <w:rPr>
                <w:b/>
                <w:color w:val="002060"/>
              </w:rPr>
              <w:t>Cliquer sur l’application</w:t>
            </w:r>
          </w:p>
          <w:p w14:paraId="77410D01" w14:textId="77777777" w:rsidR="004851FA" w:rsidRPr="00003330" w:rsidRDefault="004851FA" w:rsidP="00B86AD1">
            <w:pPr>
              <w:jc w:val="both"/>
              <w:rPr>
                <w:b/>
                <w:color w:val="002060"/>
              </w:rPr>
            </w:pPr>
            <w:r w:rsidRPr="00003330">
              <w:rPr>
                <w:b/>
                <w:color w:val="002060"/>
              </w:rPr>
              <w:t>Appuyer sur Scanner</w:t>
            </w:r>
          </w:p>
          <w:p w14:paraId="159CCE56" w14:textId="77777777" w:rsidR="004851FA" w:rsidRPr="00003330" w:rsidRDefault="004851FA" w:rsidP="00B86AD1">
            <w:pPr>
              <w:jc w:val="both"/>
              <w:rPr>
                <w:b/>
                <w:color w:val="002060"/>
              </w:rPr>
            </w:pPr>
            <w:r w:rsidRPr="00003330">
              <w:rPr>
                <w:b/>
                <w:color w:val="002060"/>
              </w:rPr>
              <w:t>Sélectionner la carte</w:t>
            </w:r>
          </w:p>
          <w:p w14:paraId="3BA46D2B" w14:textId="77777777" w:rsidR="004851FA" w:rsidRPr="00003330" w:rsidRDefault="004851FA" w:rsidP="00B86AD1">
            <w:pPr>
              <w:jc w:val="both"/>
              <w:rPr>
                <w:b/>
                <w:color w:val="002060"/>
              </w:rPr>
            </w:pPr>
            <w:r w:rsidRPr="00003330">
              <w:rPr>
                <w:b/>
                <w:color w:val="002060"/>
              </w:rPr>
              <w:t xml:space="preserve">Cliquer sur </w:t>
            </w:r>
            <w:r>
              <w:rPr>
                <w:b/>
                <w:color w:val="002060"/>
              </w:rPr>
              <w:t>"</w:t>
            </w:r>
            <w:r w:rsidRPr="00003330">
              <w:rPr>
                <w:b/>
                <w:color w:val="002060"/>
              </w:rPr>
              <w:t>connecter</w:t>
            </w:r>
            <w:r>
              <w:rPr>
                <w:b/>
                <w:color w:val="002060"/>
              </w:rPr>
              <w:t>"</w:t>
            </w:r>
          </w:p>
          <w:p w14:paraId="2DFCDFBE" w14:textId="77777777" w:rsidR="004851FA" w:rsidRPr="00003330" w:rsidRDefault="004851FA" w:rsidP="00B86AD1">
            <w:pPr>
              <w:jc w:val="both"/>
              <w:rPr>
                <w:b/>
                <w:color w:val="002060"/>
              </w:rPr>
            </w:pPr>
            <w:r w:rsidRPr="00003330">
              <w:rPr>
                <w:b/>
                <w:color w:val="002060"/>
              </w:rPr>
              <w:t>Tester l’application</w:t>
            </w:r>
          </w:p>
          <w:p w14:paraId="59203CAF" w14:textId="77777777" w:rsidR="004851FA" w:rsidRPr="00003330" w:rsidRDefault="004851FA" w:rsidP="00B86AD1">
            <w:pPr>
              <w:rPr>
                <w:b/>
                <w:i/>
              </w:rPr>
            </w:pPr>
          </w:p>
        </w:tc>
        <w:tc>
          <w:tcPr>
            <w:tcW w:w="4061" w:type="dxa"/>
          </w:tcPr>
          <w:p w14:paraId="44C4FC69" w14:textId="77777777" w:rsidR="004851FA" w:rsidRPr="006A010A" w:rsidRDefault="004851FA" w:rsidP="00B86AD1">
            <w:pPr>
              <w:jc w:val="center"/>
              <w:rPr>
                <w:b/>
                <w:i/>
              </w:rPr>
            </w:pPr>
            <w:r>
              <w:rPr>
                <w:noProof/>
              </w:rPr>
              <w:drawing>
                <wp:anchor distT="0" distB="0" distL="114300" distR="114300" simplePos="0" relativeHeight="251700224" behindDoc="0" locked="0" layoutInCell="1" allowOverlap="1" wp14:anchorId="0F4A8295" wp14:editId="388059A8">
                  <wp:simplePos x="0" y="0"/>
                  <wp:positionH relativeFrom="column">
                    <wp:posOffset>1820545</wp:posOffset>
                  </wp:positionH>
                  <wp:positionV relativeFrom="paragraph">
                    <wp:posOffset>85725</wp:posOffset>
                  </wp:positionV>
                  <wp:extent cx="622300" cy="873760"/>
                  <wp:effectExtent l="0" t="0" r="6350" b="2540"/>
                  <wp:wrapSquare wrapText="bothSides"/>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622300" cy="873760"/>
                          </a:xfrm>
                          <a:prstGeom prst="rect">
                            <a:avLst/>
                          </a:prstGeom>
                        </pic:spPr>
                      </pic:pic>
                    </a:graphicData>
                  </a:graphic>
                  <wp14:sizeRelH relativeFrom="page">
                    <wp14:pctWidth>0</wp14:pctWidth>
                  </wp14:sizeRelH>
                  <wp14:sizeRelV relativeFrom="page">
                    <wp14:pctHeight>0</wp14:pctHeight>
                  </wp14:sizeRelV>
                </wp:anchor>
              </w:drawing>
            </w:r>
            <w:r w:rsidRPr="006A010A">
              <w:rPr>
                <w:b/>
                <w:i/>
              </w:rPr>
              <w:t xml:space="preserve">Avec AI2 </w:t>
            </w:r>
            <w:proofErr w:type="spellStart"/>
            <w:r w:rsidRPr="006A010A">
              <w:rPr>
                <w:b/>
                <w:i/>
              </w:rPr>
              <w:t>companion</w:t>
            </w:r>
            <w:proofErr w:type="spellEnd"/>
          </w:p>
          <w:p w14:paraId="54142521" w14:textId="77777777" w:rsidR="004851FA" w:rsidRPr="00003330" w:rsidRDefault="004851FA" w:rsidP="00B86AD1">
            <w:pPr>
              <w:jc w:val="both"/>
              <w:rPr>
                <w:b/>
                <w:color w:val="002060"/>
              </w:rPr>
            </w:pPr>
            <w:r w:rsidRPr="00003330">
              <w:rPr>
                <w:b/>
                <w:color w:val="002060"/>
              </w:rPr>
              <w:t>In</w:t>
            </w:r>
            <w:r>
              <w:rPr>
                <w:b/>
                <w:color w:val="002060"/>
              </w:rPr>
              <w:t>s</w:t>
            </w:r>
            <w:r w:rsidRPr="00003330">
              <w:rPr>
                <w:b/>
                <w:color w:val="002060"/>
              </w:rPr>
              <w:t xml:space="preserve">taller AI2 </w:t>
            </w:r>
            <w:proofErr w:type="spellStart"/>
            <w:r w:rsidRPr="00003330">
              <w:rPr>
                <w:b/>
                <w:color w:val="002060"/>
              </w:rPr>
              <w:t>companion</w:t>
            </w:r>
            <w:proofErr w:type="spellEnd"/>
            <w:r w:rsidRPr="00003330">
              <w:rPr>
                <w:b/>
                <w:color w:val="002060"/>
              </w:rPr>
              <w:t xml:space="preserve"> (cf. </w:t>
            </w:r>
            <w:proofErr w:type="spellStart"/>
            <w:r w:rsidRPr="00003330">
              <w:rPr>
                <w:b/>
                <w:color w:val="002060"/>
              </w:rPr>
              <w:t>playstore</w:t>
            </w:r>
            <w:proofErr w:type="spellEnd"/>
            <w:r w:rsidRPr="00003330">
              <w:rPr>
                <w:b/>
                <w:color w:val="002060"/>
              </w:rPr>
              <w:t xml:space="preserve"> – AI2 </w:t>
            </w:r>
            <w:proofErr w:type="spellStart"/>
            <w:r w:rsidRPr="00003330">
              <w:rPr>
                <w:b/>
                <w:color w:val="002060"/>
              </w:rPr>
              <w:t>companion</w:t>
            </w:r>
            <w:proofErr w:type="spellEnd"/>
            <w:r w:rsidRPr="00003330">
              <w:rPr>
                <w:b/>
                <w:color w:val="002060"/>
              </w:rPr>
              <w:t>)</w:t>
            </w:r>
          </w:p>
          <w:p w14:paraId="23E14CCA" w14:textId="77777777" w:rsidR="004851FA" w:rsidRPr="00003330" w:rsidRDefault="004851FA" w:rsidP="00B86AD1">
            <w:pPr>
              <w:jc w:val="both"/>
              <w:rPr>
                <w:b/>
                <w:color w:val="002060"/>
              </w:rPr>
            </w:pPr>
            <w:r w:rsidRPr="00003330">
              <w:rPr>
                <w:b/>
                <w:color w:val="002060"/>
              </w:rPr>
              <w:t xml:space="preserve">Sur l’ordinateur, cliquer sur </w:t>
            </w:r>
            <w:r>
              <w:rPr>
                <w:b/>
                <w:color w:val="002060"/>
              </w:rPr>
              <w:t>Construire</w:t>
            </w:r>
            <w:r w:rsidRPr="00003330">
              <w:rPr>
                <w:b/>
                <w:color w:val="002060"/>
              </w:rPr>
              <w:t xml:space="preserve"> / App (</w:t>
            </w:r>
            <w:r>
              <w:rPr>
                <w:b/>
                <w:color w:val="002060"/>
              </w:rPr>
              <w:t>Donner le code</w:t>
            </w:r>
            <w:r w:rsidRPr="00003330">
              <w:rPr>
                <w:b/>
                <w:color w:val="002060"/>
              </w:rPr>
              <w:t xml:space="preserve"> QR </w:t>
            </w:r>
            <w:r>
              <w:rPr>
                <w:b/>
                <w:color w:val="002060"/>
              </w:rPr>
              <w:t>pour fichier</w:t>
            </w:r>
            <w:r w:rsidRPr="00003330">
              <w:rPr>
                <w:b/>
                <w:color w:val="002060"/>
              </w:rPr>
              <w:t xml:space="preserve"> .</w:t>
            </w:r>
            <w:proofErr w:type="spellStart"/>
            <w:r w:rsidRPr="00003330">
              <w:rPr>
                <w:b/>
                <w:color w:val="002060"/>
              </w:rPr>
              <w:t>apk</w:t>
            </w:r>
            <w:proofErr w:type="spellEnd"/>
            <w:r w:rsidRPr="00003330">
              <w:rPr>
                <w:b/>
                <w:color w:val="002060"/>
              </w:rPr>
              <w:t xml:space="preserve">). Après génération de l'application un QR code apparaît à l’écran. </w:t>
            </w:r>
          </w:p>
          <w:p w14:paraId="154BA725" w14:textId="77777777" w:rsidR="004851FA" w:rsidRPr="00003330" w:rsidRDefault="004851FA" w:rsidP="00B86AD1">
            <w:pPr>
              <w:jc w:val="both"/>
              <w:rPr>
                <w:b/>
                <w:color w:val="002060"/>
              </w:rPr>
            </w:pPr>
            <w:r w:rsidRPr="00003330">
              <w:rPr>
                <w:b/>
                <w:color w:val="002060"/>
              </w:rPr>
              <w:t xml:space="preserve">Sur le téléphone démarrer l’AI </w:t>
            </w:r>
            <w:proofErr w:type="spellStart"/>
            <w:r w:rsidRPr="00003330">
              <w:rPr>
                <w:b/>
                <w:color w:val="002060"/>
              </w:rPr>
              <w:t>companion</w:t>
            </w:r>
            <w:proofErr w:type="spellEnd"/>
            <w:r w:rsidRPr="00003330">
              <w:rPr>
                <w:b/>
                <w:color w:val="002060"/>
              </w:rPr>
              <w:t>, cliquer sur « scan QR code », installer.</w:t>
            </w:r>
          </w:p>
          <w:p w14:paraId="1257EE0B" w14:textId="77777777" w:rsidR="004851FA" w:rsidRPr="00003330" w:rsidRDefault="004851FA" w:rsidP="00B86AD1">
            <w:pPr>
              <w:jc w:val="both"/>
              <w:rPr>
                <w:b/>
                <w:color w:val="002060"/>
              </w:rPr>
            </w:pPr>
            <w:r w:rsidRPr="00003330">
              <w:rPr>
                <w:b/>
                <w:color w:val="002060"/>
              </w:rPr>
              <w:t>Cliquer sur l’application</w:t>
            </w:r>
          </w:p>
          <w:p w14:paraId="5253C6EE" w14:textId="77777777" w:rsidR="004851FA" w:rsidRPr="00003330" w:rsidRDefault="004851FA" w:rsidP="00B86AD1">
            <w:pPr>
              <w:jc w:val="both"/>
              <w:rPr>
                <w:b/>
                <w:color w:val="002060"/>
              </w:rPr>
            </w:pPr>
            <w:r w:rsidRPr="00003330">
              <w:rPr>
                <w:b/>
                <w:color w:val="002060"/>
              </w:rPr>
              <w:t>Appuyer sur Scanner</w:t>
            </w:r>
          </w:p>
          <w:p w14:paraId="7303755F" w14:textId="77777777" w:rsidR="004851FA" w:rsidRPr="00003330" w:rsidRDefault="004851FA" w:rsidP="00B86AD1">
            <w:pPr>
              <w:jc w:val="both"/>
              <w:rPr>
                <w:b/>
                <w:color w:val="002060"/>
              </w:rPr>
            </w:pPr>
            <w:r w:rsidRPr="00003330">
              <w:rPr>
                <w:b/>
                <w:color w:val="002060"/>
              </w:rPr>
              <w:t>Sélectionner la carte</w:t>
            </w:r>
          </w:p>
          <w:p w14:paraId="66BAA057" w14:textId="77777777" w:rsidR="004851FA" w:rsidRPr="00003330" w:rsidRDefault="004851FA" w:rsidP="00B86AD1">
            <w:pPr>
              <w:jc w:val="both"/>
              <w:rPr>
                <w:b/>
                <w:color w:val="002060"/>
              </w:rPr>
            </w:pPr>
            <w:r w:rsidRPr="00003330">
              <w:rPr>
                <w:b/>
                <w:color w:val="002060"/>
              </w:rPr>
              <w:t xml:space="preserve">Cliquer sur </w:t>
            </w:r>
            <w:r>
              <w:rPr>
                <w:b/>
                <w:color w:val="002060"/>
              </w:rPr>
              <w:t>"</w:t>
            </w:r>
            <w:r w:rsidRPr="00003330">
              <w:rPr>
                <w:b/>
                <w:color w:val="002060"/>
              </w:rPr>
              <w:t>connecter</w:t>
            </w:r>
            <w:r>
              <w:rPr>
                <w:b/>
                <w:color w:val="002060"/>
              </w:rPr>
              <w:t>"</w:t>
            </w:r>
          </w:p>
          <w:p w14:paraId="20A619ED" w14:textId="77777777" w:rsidR="004851FA" w:rsidRDefault="004851FA" w:rsidP="00B86AD1">
            <w:pPr>
              <w:jc w:val="both"/>
            </w:pPr>
            <w:r w:rsidRPr="00003330">
              <w:rPr>
                <w:b/>
                <w:color w:val="002060"/>
              </w:rPr>
              <w:t>Tester l’application</w:t>
            </w:r>
          </w:p>
        </w:tc>
      </w:tr>
    </w:tbl>
    <w:p w14:paraId="0B919DA5" w14:textId="6C817E8F" w:rsidR="00C646DD" w:rsidRPr="00467430" w:rsidRDefault="00467430" w:rsidP="002760FB">
      <w:pPr>
        <w:jc w:val="both"/>
        <w:rPr>
          <w:color w:val="4472C4" w:themeColor="accent1"/>
        </w:rPr>
      </w:pPr>
      <w:r>
        <w:rPr>
          <w:noProof/>
        </w:rPr>
        <w:drawing>
          <wp:anchor distT="0" distB="0" distL="114300" distR="114300" simplePos="0" relativeHeight="251696128" behindDoc="0" locked="0" layoutInCell="1" allowOverlap="1" wp14:anchorId="75E132C0" wp14:editId="2EE114CC">
            <wp:simplePos x="0" y="0"/>
            <wp:positionH relativeFrom="column">
              <wp:posOffset>4288155</wp:posOffset>
            </wp:positionH>
            <wp:positionV relativeFrom="paragraph">
              <wp:posOffset>325755</wp:posOffset>
            </wp:positionV>
            <wp:extent cx="1461135" cy="1244600"/>
            <wp:effectExtent l="0" t="0" r="5715" b="0"/>
            <wp:wrapSquare wrapText="bothSides"/>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461135" cy="1244600"/>
                    </a:xfrm>
                    <a:prstGeom prst="rect">
                      <a:avLst/>
                    </a:prstGeom>
                  </pic:spPr>
                </pic:pic>
              </a:graphicData>
            </a:graphic>
            <wp14:sizeRelH relativeFrom="page">
              <wp14:pctWidth>0</wp14:pctWidth>
            </wp14:sizeRelH>
            <wp14:sizeRelV relativeFrom="page">
              <wp14:pctHeight>0</wp14:pctHeight>
            </wp14:sizeRelV>
          </wp:anchor>
        </w:drawing>
      </w:r>
    </w:p>
    <w:p w14:paraId="6C5975BE" w14:textId="77777777" w:rsidR="00C646DD" w:rsidRDefault="00C646DD" w:rsidP="008F5BED">
      <w:pPr>
        <w:pStyle w:val="Titre1"/>
      </w:pPr>
      <w:r>
        <w:t>Pour aller plus loin</w:t>
      </w:r>
    </w:p>
    <w:p w14:paraId="3F06D9B5" w14:textId="77777777" w:rsidR="007A5D99" w:rsidRPr="007C5893" w:rsidRDefault="007A5D99" w:rsidP="002760FB">
      <w:pPr>
        <w:jc w:val="both"/>
        <w:rPr>
          <w:color w:val="4472C4" w:themeColor="accent1"/>
        </w:rPr>
      </w:pPr>
      <w:r w:rsidRPr="007C5893">
        <w:rPr>
          <w:color w:val="4472C4" w:themeColor="accent1"/>
        </w:rPr>
        <w:t>Remplacer le curseur par l’utilisation de l’information issue de l’accéléromètre du téléphone : lorsque l’on penche le téléphone</w:t>
      </w:r>
      <w:r w:rsidR="0063212A">
        <w:rPr>
          <w:color w:val="4472C4" w:themeColor="accent1"/>
        </w:rPr>
        <w:t>,</w:t>
      </w:r>
      <w:r w:rsidRPr="007C5893">
        <w:rPr>
          <w:color w:val="4472C4" w:themeColor="accent1"/>
        </w:rPr>
        <w:t xml:space="preserve"> le moteur doit tourner.</w:t>
      </w:r>
    </w:p>
    <w:p w14:paraId="04DACCF3" w14:textId="77777777" w:rsidR="007A5D99" w:rsidRPr="007C5893" w:rsidRDefault="00467430" w:rsidP="002760FB">
      <w:pPr>
        <w:jc w:val="both"/>
        <w:rPr>
          <w:noProof/>
          <w:color w:val="4472C4" w:themeColor="accent1"/>
        </w:rPr>
      </w:pPr>
      <w:r w:rsidRPr="007C5893">
        <w:rPr>
          <w:noProof/>
          <w:color w:val="4472C4" w:themeColor="accent1"/>
        </w:rPr>
        <mc:AlternateContent>
          <mc:Choice Requires="wps">
            <w:drawing>
              <wp:anchor distT="0" distB="0" distL="114300" distR="114300" simplePos="0" relativeHeight="251698176" behindDoc="0" locked="0" layoutInCell="1" allowOverlap="1" wp14:anchorId="4B8F8737" wp14:editId="5C432D88">
                <wp:simplePos x="0" y="0"/>
                <wp:positionH relativeFrom="column">
                  <wp:posOffset>4358005</wp:posOffset>
                </wp:positionH>
                <wp:positionV relativeFrom="paragraph">
                  <wp:posOffset>250825</wp:posOffset>
                </wp:positionV>
                <wp:extent cx="1721485" cy="635"/>
                <wp:effectExtent l="0" t="0" r="0" b="0"/>
                <wp:wrapSquare wrapText="bothSides"/>
                <wp:docPr id="52" name="Zone de texte 52"/>
                <wp:cNvGraphicFramePr/>
                <a:graphic xmlns:a="http://schemas.openxmlformats.org/drawingml/2006/main">
                  <a:graphicData uri="http://schemas.microsoft.com/office/word/2010/wordprocessingShape">
                    <wps:wsp>
                      <wps:cNvSpPr txBox="1"/>
                      <wps:spPr>
                        <a:xfrm>
                          <a:off x="0" y="0"/>
                          <a:ext cx="1721485" cy="635"/>
                        </a:xfrm>
                        <a:prstGeom prst="rect">
                          <a:avLst/>
                        </a:prstGeom>
                        <a:solidFill>
                          <a:prstClr val="white"/>
                        </a:solidFill>
                        <a:ln>
                          <a:noFill/>
                        </a:ln>
                      </wps:spPr>
                      <wps:txbx>
                        <w:txbxContent>
                          <w:p w14:paraId="4852EDBE" w14:textId="5C03EC86" w:rsidR="00467430" w:rsidRPr="00AF25D3" w:rsidRDefault="00467430" w:rsidP="00467430">
                            <w:pPr>
                              <w:pStyle w:val="Lgende"/>
                              <w:rPr>
                                <w:caps/>
                                <w:noProof/>
                                <w:color w:val="FFFFFF" w:themeColor="background1"/>
                                <w:spacing w:val="15"/>
                                <w:sz w:val="22"/>
                                <w:szCs w:val="22"/>
                              </w:rPr>
                            </w:pPr>
                            <w:r>
                              <w:t xml:space="preserve">Figure </w:t>
                            </w:r>
                            <w:r w:rsidR="00164F31">
                              <w:rPr>
                                <w:noProof/>
                              </w:rPr>
                              <w:fldChar w:fldCharType="begin"/>
                            </w:r>
                            <w:r w:rsidR="00164F31">
                              <w:rPr>
                                <w:noProof/>
                              </w:rPr>
                              <w:instrText xml:space="preserve"> SEQ Figure \* ARABIC </w:instrText>
                            </w:r>
                            <w:r w:rsidR="00164F31">
                              <w:rPr>
                                <w:noProof/>
                              </w:rPr>
                              <w:fldChar w:fldCharType="separate"/>
                            </w:r>
                            <w:r w:rsidR="00F47472">
                              <w:rPr>
                                <w:noProof/>
                              </w:rPr>
                              <w:t>3</w:t>
                            </w:r>
                            <w:r w:rsidR="00164F31">
                              <w:rPr>
                                <w:noProof/>
                              </w:rPr>
                              <w:fldChar w:fldCharType="end"/>
                            </w:r>
                            <w:r>
                              <w:t xml:space="preserve"> : </w:t>
                            </w:r>
                            <w:r w:rsidR="008F09B9">
                              <w:t>A</w:t>
                            </w:r>
                            <w:r>
                              <w:t>utre support possible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B8F8737" id="Zone de texte 52" o:spid="_x0000_s1031" type="#_x0000_t202" style="position:absolute;left:0;text-align:left;margin-left:343.15pt;margin-top:19.75pt;width:135.55pt;height:.0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" stroked="f">
                <v:textbox style="mso-fit-shape-to-text:t" inset="0,0,0,0">
                  <w:txbxContent>
                    <w:p w14:paraId="4852EDBE" w14:textId="5C03EC86" w:rsidR="00467430" w:rsidRPr="00AF25D3" w:rsidRDefault="00467430" w:rsidP="00467430">
                      <w:pPr>
                        <w:pStyle w:val="Lgende"/>
                        <w:rPr>
                          <w:caps/>
                          <w:noProof/>
                          <w:color w:val="FFFFFF" w:themeColor="background1"/>
                          <w:spacing w:val="15"/>
                          <w:sz w:val="22"/>
                          <w:szCs w:val="22"/>
                        </w:rPr>
                      </w:pPr>
                      <w:r>
                        <w:t xml:space="preserve">Figure </w:t>
                      </w:r>
                      <w:r w:rsidR="00164F31">
                        <w:rPr>
                          <w:noProof/>
                        </w:rPr>
                        <w:fldChar w:fldCharType="begin"/>
                      </w:r>
                      <w:r w:rsidR="00164F31">
                        <w:rPr>
                          <w:noProof/>
                        </w:rPr>
                        <w:instrText xml:space="preserve"> SEQ Figure \* ARABIC </w:instrText>
                      </w:r>
                      <w:r w:rsidR="00164F31">
                        <w:rPr>
                          <w:noProof/>
                        </w:rPr>
                        <w:fldChar w:fldCharType="separate"/>
                      </w:r>
                      <w:r w:rsidR="00F47472">
                        <w:rPr>
                          <w:noProof/>
                        </w:rPr>
                        <w:t>3</w:t>
                      </w:r>
                      <w:r w:rsidR="00164F31">
                        <w:rPr>
                          <w:noProof/>
                        </w:rPr>
                        <w:fldChar w:fldCharType="end"/>
                      </w:r>
                      <w:r>
                        <w:t xml:space="preserve"> : </w:t>
                      </w:r>
                      <w:r w:rsidR="008F09B9">
                        <w:t>A</w:t>
                      </w:r>
                      <w:r>
                        <w:t>utre support possible</w:t>
                      </w:r>
                    </w:p>
                  </w:txbxContent>
                </v:textbox>
                <w10:wrap type="square"/>
              </v:shape>
            </w:pict>
          </mc:Fallback>
        </mc:AlternateContent>
      </w:r>
      <w:r w:rsidR="007A5D99" w:rsidRPr="007C5893">
        <w:rPr>
          <w:color w:val="4472C4" w:themeColor="accent1"/>
        </w:rPr>
        <w:t>Programmer le deuxième axe afin que le système puisse s’orienter suivant deux directions.</w:t>
      </w:r>
      <w:r w:rsidRPr="007C5893">
        <w:rPr>
          <w:noProof/>
          <w:color w:val="4472C4" w:themeColor="accent1"/>
        </w:rPr>
        <w:t xml:space="preserve"> </w:t>
      </w:r>
    </w:p>
    <w:p w14:paraId="58F531BC" w14:textId="77777777" w:rsidR="001724D2" w:rsidRPr="007C5893" w:rsidRDefault="007C5893" w:rsidP="002760FB">
      <w:pPr>
        <w:jc w:val="both"/>
        <w:rPr>
          <w:i/>
          <w:color w:val="7030A0"/>
        </w:rPr>
      </w:pPr>
      <w:r w:rsidRPr="007C5893">
        <w:rPr>
          <w:i/>
          <w:color w:val="7030A0"/>
        </w:rPr>
        <w:t>Indication aux collègues : d</w:t>
      </w:r>
      <w:r w:rsidR="00467430" w:rsidRPr="007C5893">
        <w:rPr>
          <w:i/>
          <w:color w:val="7030A0"/>
        </w:rPr>
        <w:t>’autre</w:t>
      </w:r>
      <w:r w:rsidR="0063212A">
        <w:rPr>
          <w:i/>
          <w:color w:val="7030A0"/>
        </w:rPr>
        <w:t>s</w:t>
      </w:r>
      <w:r w:rsidR="00467430" w:rsidRPr="007C5893">
        <w:rPr>
          <w:i/>
          <w:color w:val="7030A0"/>
        </w:rPr>
        <w:t xml:space="preserve"> support</w:t>
      </w:r>
      <w:r w:rsidRPr="007C5893">
        <w:rPr>
          <w:i/>
          <w:color w:val="7030A0"/>
        </w:rPr>
        <w:t>s</w:t>
      </w:r>
      <w:r w:rsidR="00467430" w:rsidRPr="007C5893">
        <w:rPr>
          <w:i/>
          <w:color w:val="7030A0"/>
        </w:rPr>
        <w:t xml:space="preserve"> d’utilisation sont possible</w:t>
      </w:r>
      <w:r w:rsidRPr="007C5893">
        <w:rPr>
          <w:i/>
          <w:color w:val="7030A0"/>
        </w:rPr>
        <w:t>s</w:t>
      </w:r>
      <w:r w:rsidR="00467430" w:rsidRPr="007C5893">
        <w:rPr>
          <w:i/>
          <w:color w:val="7030A0"/>
        </w:rPr>
        <w:t xml:space="preserve"> pour remplacer la caméra, par exemple une parabole orientable ou un s</w:t>
      </w:r>
      <w:bookmarkStart w:id="0" w:name="_GoBack"/>
      <w:bookmarkEnd w:id="0"/>
      <w:r w:rsidR="00467430" w:rsidRPr="007C5893">
        <w:rPr>
          <w:i/>
          <w:color w:val="7030A0"/>
        </w:rPr>
        <w:t>ystème 2 axes comme sur la figure ci-contre.</w:t>
      </w:r>
    </w:p>
    <w:sectPr w:rsidR="001724D2" w:rsidRPr="007C5893">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E3A8BD" w14:textId="77777777" w:rsidR="009C784A" w:rsidRDefault="009C784A" w:rsidP="00C646DD">
      <w:r>
        <w:separator/>
      </w:r>
    </w:p>
  </w:endnote>
  <w:endnote w:type="continuationSeparator" w:id="0">
    <w:p w14:paraId="3C307D85" w14:textId="77777777" w:rsidR="009C784A" w:rsidRDefault="009C784A" w:rsidP="00C6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24F98" w14:textId="77777777" w:rsidR="00AD15FE" w:rsidRDefault="00AD15FE" w:rsidP="00AD15FE">
    <w:pPr>
      <w:pStyle w:val="Pieddepage"/>
      <w:pBdr>
        <w:top w:val="single" w:sz="4" w:space="1" w:color="auto"/>
      </w:pBdr>
    </w:pPr>
    <w:r>
      <w:tab/>
      <w:t xml:space="preserve">Page </w:t>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5D3AC" w14:textId="77777777" w:rsidR="009C784A" w:rsidRDefault="009C784A" w:rsidP="00C646DD">
      <w:r>
        <w:separator/>
      </w:r>
    </w:p>
  </w:footnote>
  <w:footnote w:type="continuationSeparator" w:id="0">
    <w:p w14:paraId="1A543F86" w14:textId="77777777" w:rsidR="009C784A" w:rsidRDefault="009C784A" w:rsidP="00C64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46450" w14:textId="77777777" w:rsidR="007A6667" w:rsidRPr="00C646DD" w:rsidRDefault="007A6667" w:rsidP="00C646DD">
    <w:pPr>
      <w:pStyle w:val="En-tte"/>
      <w:pBdr>
        <w:bottom w:val="single" w:sz="4" w:space="1" w:color="auto"/>
      </w:pBdr>
    </w:pPr>
    <w:r w:rsidRPr="00C646DD">
      <w:t xml:space="preserve">Sciences Numériques et Technologies </w:t>
    </w:r>
    <w:r w:rsidRPr="00C646DD">
      <w:tab/>
    </w:r>
    <w:r w:rsidRPr="00C646DD">
      <w:tab/>
      <w:t>Séminaire national</w:t>
    </w:r>
  </w:p>
  <w:p w14:paraId="6DD902F6" w14:textId="77777777" w:rsidR="007A6667" w:rsidRDefault="007A6667" w:rsidP="00C646D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3B98"/>
    <w:multiLevelType w:val="hybridMultilevel"/>
    <w:tmpl w:val="F5F08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B2513"/>
    <w:multiLevelType w:val="multilevel"/>
    <w:tmpl w:val="1E8C3002"/>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2" w15:restartNumberingAfterBreak="0">
    <w:nsid w:val="0FB37BB4"/>
    <w:multiLevelType w:val="multilevel"/>
    <w:tmpl w:val="EF564C8C"/>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3" w15:restartNumberingAfterBreak="0">
    <w:nsid w:val="12767358"/>
    <w:multiLevelType w:val="multilevel"/>
    <w:tmpl w:val="7090BE3A"/>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4" w15:restartNumberingAfterBreak="0">
    <w:nsid w:val="16FF6F6C"/>
    <w:multiLevelType w:val="hybridMultilevel"/>
    <w:tmpl w:val="A6744BE4"/>
    <w:lvl w:ilvl="0" w:tplc="68DE9DD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9563C2F"/>
    <w:multiLevelType w:val="hybridMultilevel"/>
    <w:tmpl w:val="1F2E7638"/>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6445D1"/>
    <w:multiLevelType w:val="hybridMultilevel"/>
    <w:tmpl w:val="CAB04F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250FC4"/>
    <w:multiLevelType w:val="hybridMultilevel"/>
    <w:tmpl w:val="1B5E5C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4AD3055"/>
    <w:multiLevelType w:val="hybridMultilevel"/>
    <w:tmpl w:val="D0144A98"/>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1F3C21"/>
    <w:multiLevelType w:val="multilevel"/>
    <w:tmpl w:val="D6AC2DBC"/>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10" w15:restartNumberingAfterBreak="0">
    <w:nsid w:val="2AC61A5C"/>
    <w:multiLevelType w:val="multilevel"/>
    <w:tmpl w:val="DD14D0FA"/>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11" w15:restartNumberingAfterBreak="0">
    <w:nsid w:val="2F3E1B3F"/>
    <w:multiLevelType w:val="hybridMultilevel"/>
    <w:tmpl w:val="DBE21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3139C6"/>
    <w:multiLevelType w:val="hybridMultilevel"/>
    <w:tmpl w:val="C3508078"/>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C55907"/>
    <w:multiLevelType w:val="hybridMultilevel"/>
    <w:tmpl w:val="54AA751E"/>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4F7A54"/>
    <w:multiLevelType w:val="multilevel"/>
    <w:tmpl w:val="74EA9E28"/>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15" w15:restartNumberingAfterBreak="0">
    <w:nsid w:val="3AEB78FE"/>
    <w:multiLevelType w:val="hybridMultilevel"/>
    <w:tmpl w:val="F1282B2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0567514"/>
    <w:multiLevelType w:val="hybridMultilevel"/>
    <w:tmpl w:val="941C73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812A7E"/>
    <w:multiLevelType w:val="hybridMultilevel"/>
    <w:tmpl w:val="CB6A3D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127307"/>
    <w:multiLevelType w:val="hybridMultilevel"/>
    <w:tmpl w:val="5D24B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D70F62"/>
    <w:multiLevelType w:val="hybridMultilevel"/>
    <w:tmpl w:val="C388B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C2260C"/>
    <w:multiLevelType w:val="hybridMultilevel"/>
    <w:tmpl w:val="9A22870C"/>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ED059C"/>
    <w:multiLevelType w:val="multilevel"/>
    <w:tmpl w:val="D6087E7E"/>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22" w15:restartNumberingAfterBreak="0">
    <w:nsid w:val="586F65AA"/>
    <w:multiLevelType w:val="hybridMultilevel"/>
    <w:tmpl w:val="F4C60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AC75C8"/>
    <w:multiLevelType w:val="hybridMultilevel"/>
    <w:tmpl w:val="AA4A84A8"/>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6127E4"/>
    <w:multiLevelType w:val="hybridMultilevel"/>
    <w:tmpl w:val="02EC9288"/>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AF7CAD"/>
    <w:multiLevelType w:val="hybridMultilevel"/>
    <w:tmpl w:val="8B966B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A906E53"/>
    <w:multiLevelType w:val="multilevel"/>
    <w:tmpl w:val="82545196"/>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27" w15:restartNumberingAfterBreak="0">
    <w:nsid w:val="6AD95D3C"/>
    <w:multiLevelType w:val="hybridMultilevel"/>
    <w:tmpl w:val="34F0614A"/>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0349A7"/>
    <w:multiLevelType w:val="hybridMultilevel"/>
    <w:tmpl w:val="5762A97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047164A"/>
    <w:multiLevelType w:val="hybridMultilevel"/>
    <w:tmpl w:val="9D043960"/>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3375D4"/>
    <w:multiLevelType w:val="hybridMultilevel"/>
    <w:tmpl w:val="32A0AD16"/>
    <w:lvl w:ilvl="0" w:tplc="68DE9DD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5807218"/>
    <w:multiLevelType w:val="multilevel"/>
    <w:tmpl w:val="CBE47F18"/>
    <w:lvl w:ilvl="0">
      <w:numFmt w:val="bullet"/>
      <w:lvlText w:val="•"/>
      <w:lvlJc w:val="left"/>
      <w:pPr>
        <w:ind w:left="720" w:hanging="360"/>
      </w:pPr>
      <w:rPr>
        <w:rFonts w:ascii="OpenSymbol" w:eastAsia="OpenSymbol" w:hAnsi="OpenSymbol" w:cs="OpenSymbol"/>
        <w:color w:val="0000FF"/>
      </w:rPr>
    </w:lvl>
    <w:lvl w:ilvl="1">
      <w:numFmt w:val="bullet"/>
      <w:lvlText w:val="◦"/>
      <w:lvlJc w:val="left"/>
      <w:pPr>
        <w:ind w:left="1080" w:hanging="360"/>
      </w:pPr>
      <w:rPr>
        <w:rFonts w:ascii="OpenSymbol" w:eastAsia="OpenSymbol" w:hAnsi="OpenSymbol" w:cs="OpenSymbol"/>
        <w:color w:val="0000FF"/>
      </w:rPr>
    </w:lvl>
    <w:lvl w:ilvl="2">
      <w:numFmt w:val="bullet"/>
      <w:lvlText w:val="▪"/>
      <w:lvlJc w:val="left"/>
      <w:pPr>
        <w:ind w:left="1440" w:hanging="360"/>
      </w:pPr>
      <w:rPr>
        <w:rFonts w:ascii="OpenSymbol" w:eastAsia="OpenSymbol" w:hAnsi="OpenSymbol" w:cs="OpenSymbol"/>
        <w:color w:val="0000FF"/>
      </w:rPr>
    </w:lvl>
    <w:lvl w:ilvl="3">
      <w:numFmt w:val="bullet"/>
      <w:lvlText w:val="•"/>
      <w:lvlJc w:val="left"/>
      <w:pPr>
        <w:ind w:left="1800" w:hanging="360"/>
      </w:pPr>
      <w:rPr>
        <w:rFonts w:ascii="OpenSymbol" w:eastAsia="OpenSymbol" w:hAnsi="OpenSymbol" w:cs="OpenSymbol"/>
        <w:color w:val="0000FF"/>
      </w:rPr>
    </w:lvl>
    <w:lvl w:ilvl="4">
      <w:numFmt w:val="bullet"/>
      <w:lvlText w:val="◦"/>
      <w:lvlJc w:val="left"/>
      <w:pPr>
        <w:ind w:left="2160" w:hanging="360"/>
      </w:pPr>
      <w:rPr>
        <w:rFonts w:ascii="OpenSymbol" w:eastAsia="OpenSymbol" w:hAnsi="OpenSymbol" w:cs="OpenSymbol"/>
        <w:color w:val="0000FF"/>
      </w:rPr>
    </w:lvl>
    <w:lvl w:ilvl="5">
      <w:numFmt w:val="bullet"/>
      <w:lvlText w:val="▪"/>
      <w:lvlJc w:val="left"/>
      <w:pPr>
        <w:ind w:left="2520" w:hanging="360"/>
      </w:pPr>
      <w:rPr>
        <w:rFonts w:ascii="OpenSymbol" w:eastAsia="OpenSymbol" w:hAnsi="OpenSymbol" w:cs="OpenSymbol"/>
        <w:color w:val="0000FF"/>
      </w:rPr>
    </w:lvl>
    <w:lvl w:ilvl="6">
      <w:numFmt w:val="bullet"/>
      <w:lvlText w:val="•"/>
      <w:lvlJc w:val="left"/>
      <w:pPr>
        <w:ind w:left="2880" w:hanging="360"/>
      </w:pPr>
      <w:rPr>
        <w:rFonts w:ascii="OpenSymbol" w:eastAsia="OpenSymbol" w:hAnsi="OpenSymbol" w:cs="OpenSymbol"/>
        <w:color w:val="0000FF"/>
      </w:rPr>
    </w:lvl>
    <w:lvl w:ilvl="7">
      <w:numFmt w:val="bullet"/>
      <w:lvlText w:val="◦"/>
      <w:lvlJc w:val="left"/>
      <w:pPr>
        <w:ind w:left="3240" w:hanging="360"/>
      </w:pPr>
      <w:rPr>
        <w:rFonts w:ascii="OpenSymbol" w:eastAsia="OpenSymbol" w:hAnsi="OpenSymbol" w:cs="OpenSymbol"/>
        <w:color w:val="0000FF"/>
      </w:rPr>
    </w:lvl>
    <w:lvl w:ilvl="8">
      <w:numFmt w:val="bullet"/>
      <w:lvlText w:val="▪"/>
      <w:lvlJc w:val="left"/>
      <w:pPr>
        <w:ind w:left="3600" w:hanging="360"/>
      </w:pPr>
      <w:rPr>
        <w:rFonts w:ascii="OpenSymbol" w:eastAsia="OpenSymbol" w:hAnsi="OpenSymbol" w:cs="OpenSymbol"/>
        <w:color w:val="0000FF"/>
      </w:rPr>
    </w:lvl>
  </w:abstractNum>
  <w:abstractNum w:abstractNumId="32" w15:restartNumberingAfterBreak="0">
    <w:nsid w:val="78C27E4B"/>
    <w:multiLevelType w:val="hybridMultilevel"/>
    <w:tmpl w:val="BC52278C"/>
    <w:lvl w:ilvl="0" w:tplc="B0C273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D487FD7"/>
    <w:multiLevelType w:val="hybridMultilevel"/>
    <w:tmpl w:val="50CCF388"/>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DE63765"/>
    <w:multiLevelType w:val="hybridMultilevel"/>
    <w:tmpl w:val="9ABA3F64"/>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4C5943"/>
    <w:multiLevelType w:val="hybridMultilevel"/>
    <w:tmpl w:val="6B948F6E"/>
    <w:lvl w:ilvl="0" w:tplc="68DE9DD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22"/>
  </w:num>
  <w:num w:numId="4">
    <w:abstractNumId w:val="18"/>
  </w:num>
  <w:num w:numId="5">
    <w:abstractNumId w:val="11"/>
  </w:num>
  <w:num w:numId="6">
    <w:abstractNumId w:val="12"/>
  </w:num>
  <w:num w:numId="7">
    <w:abstractNumId w:val="5"/>
  </w:num>
  <w:num w:numId="8">
    <w:abstractNumId w:val="34"/>
  </w:num>
  <w:num w:numId="9">
    <w:abstractNumId w:val="21"/>
  </w:num>
  <w:num w:numId="10">
    <w:abstractNumId w:val="3"/>
  </w:num>
  <w:num w:numId="11">
    <w:abstractNumId w:val="14"/>
  </w:num>
  <w:num w:numId="12">
    <w:abstractNumId w:val="1"/>
  </w:num>
  <w:num w:numId="13">
    <w:abstractNumId w:val="30"/>
  </w:num>
  <w:num w:numId="14">
    <w:abstractNumId w:val="23"/>
  </w:num>
  <w:num w:numId="15">
    <w:abstractNumId w:val="2"/>
  </w:num>
  <w:num w:numId="16">
    <w:abstractNumId w:val="31"/>
  </w:num>
  <w:num w:numId="17">
    <w:abstractNumId w:val="9"/>
  </w:num>
  <w:num w:numId="18">
    <w:abstractNumId w:val="26"/>
  </w:num>
  <w:num w:numId="19">
    <w:abstractNumId w:val="10"/>
  </w:num>
  <w:num w:numId="20">
    <w:abstractNumId w:val="13"/>
  </w:num>
  <w:num w:numId="21">
    <w:abstractNumId w:val="25"/>
  </w:num>
  <w:num w:numId="22">
    <w:abstractNumId w:val="29"/>
  </w:num>
  <w:num w:numId="23">
    <w:abstractNumId w:val="8"/>
  </w:num>
  <w:num w:numId="24">
    <w:abstractNumId w:val="20"/>
  </w:num>
  <w:num w:numId="25">
    <w:abstractNumId w:val="24"/>
  </w:num>
  <w:num w:numId="26">
    <w:abstractNumId w:val="35"/>
  </w:num>
  <w:num w:numId="27">
    <w:abstractNumId w:val="33"/>
  </w:num>
  <w:num w:numId="28">
    <w:abstractNumId w:val="27"/>
  </w:num>
  <w:num w:numId="29">
    <w:abstractNumId w:val="4"/>
  </w:num>
  <w:num w:numId="30">
    <w:abstractNumId w:val="0"/>
  </w:num>
  <w:num w:numId="31">
    <w:abstractNumId w:val="17"/>
  </w:num>
  <w:num w:numId="32">
    <w:abstractNumId w:val="19"/>
  </w:num>
  <w:num w:numId="33">
    <w:abstractNumId w:val="15"/>
  </w:num>
  <w:num w:numId="34">
    <w:abstractNumId w:val="7"/>
  </w:num>
  <w:num w:numId="35">
    <w:abstractNumId w:val="3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24C"/>
    <w:rsid w:val="000D61B4"/>
    <w:rsid w:val="0013744B"/>
    <w:rsid w:val="00141B20"/>
    <w:rsid w:val="00164F31"/>
    <w:rsid w:val="001724D2"/>
    <w:rsid w:val="00197624"/>
    <w:rsid w:val="001A5C4A"/>
    <w:rsid w:val="001F7762"/>
    <w:rsid w:val="00211144"/>
    <w:rsid w:val="00263163"/>
    <w:rsid w:val="002760FB"/>
    <w:rsid w:val="00286E08"/>
    <w:rsid w:val="00301872"/>
    <w:rsid w:val="00323020"/>
    <w:rsid w:val="00326386"/>
    <w:rsid w:val="00335261"/>
    <w:rsid w:val="00337821"/>
    <w:rsid w:val="0037761C"/>
    <w:rsid w:val="00394BE4"/>
    <w:rsid w:val="003C1755"/>
    <w:rsid w:val="003F56A7"/>
    <w:rsid w:val="00417454"/>
    <w:rsid w:val="00451DCF"/>
    <w:rsid w:val="0045500A"/>
    <w:rsid w:val="00467430"/>
    <w:rsid w:val="004851FA"/>
    <w:rsid w:val="00521033"/>
    <w:rsid w:val="00531F20"/>
    <w:rsid w:val="00583911"/>
    <w:rsid w:val="0063212A"/>
    <w:rsid w:val="00641492"/>
    <w:rsid w:val="00651831"/>
    <w:rsid w:val="006729B4"/>
    <w:rsid w:val="006C11D8"/>
    <w:rsid w:val="006D7BBC"/>
    <w:rsid w:val="00701A03"/>
    <w:rsid w:val="00736154"/>
    <w:rsid w:val="007A257F"/>
    <w:rsid w:val="007A5D99"/>
    <w:rsid w:val="007A6667"/>
    <w:rsid w:val="007A766B"/>
    <w:rsid w:val="007C5893"/>
    <w:rsid w:val="007E07C7"/>
    <w:rsid w:val="007E3807"/>
    <w:rsid w:val="0080424C"/>
    <w:rsid w:val="00814775"/>
    <w:rsid w:val="008306D4"/>
    <w:rsid w:val="00867205"/>
    <w:rsid w:val="00896A1C"/>
    <w:rsid w:val="008A28C9"/>
    <w:rsid w:val="008B3620"/>
    <w:rsid w:val="008F09B9"/>
    <w:rsid w:val="008F5BED"/>
    <w:rsid w:val="0090287F"/>
    <w:rsid w:val="00995DDA"/>
    <w:rsid w:val="009B06AF"/>
    <w:rsid w:val="009C784A"/>
    <w:rsid w:val="00A2731A"/>
    <w:rsid w:val="00A715AB"/>
    <w:rsid w:val="00A77B2E"/>
    <w:rsid w:val="00A82014"/>
    <w:rsid w:val="00A92E66"/>
    <w:rsid w:val="00AA38DF"/>
    <w:rsid w:val="00AD15FE"/>
    <w:rsid w:val="00AE5ECC"/>
    <w:rsid w:val="00B64128"/>
    <w:rsid w:val="00B91D64"/>
    <w:rsid w:val="00BD6C63"/>
    <w:rsid w:val="00BF1493"/>
    <w:rsid w:val="00C646DD"/>
    <w:rsid w:val="00C6555A"/>
    <w:rsid w:val="00D136FA"/>
    <w:rsid w:val="00D32D6A"/>
    <w:rsid w:val="00D71736"/>
    <w:rsid w:val="00D84AFE"/>
    <w:rsid w:val="00D94B81"/>
    <w:rsid w:val="00DB67CD"/>
    <w:rsid w:val="00DC7889"/>
    <w:rsid w:val="00E05D2E"/>
    <w:rsid w:val="00E06B46"/>
    <w:rsid w:val="00E52429"/>
    <w:rsid w:val="00EA669C"/>
    <w:rsid w:val="00EF140B"/>
    <w:rsid w:val="00F12241"/>
    <w:rsid w:val="00F16477"/>
    <w:rsid w:val="00F23A5D"/>
    <w:rsid w:val="00F47472"/>
    <w:rsid w:val="00FC66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D0A7E"/>
  <w15:chartTrackingRefBased/>
  <w15:docId w15:val="{AD995520-AABA-421F-81DB-36467A176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6DD"/>
    <w:rPr>
      <w:sz w:val="20"/>
      <w:szCs w:val="20"/>
    </w:rPr>
  </w:style>
  <w:style w:type="paragraph" w:styleId="Titre1">
    <w:name w:val="heading 1"/>
    <w:basedOn w:val="Normal"/>
    <w:next w:val="Normal"/>
    <w:link w:val="Titre1Car"/>
    <w:uiPriority w:val="9"/>
    <w:qFormat/>
    <w:rsid w:val="00C646DD"/>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C646DD"/>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sz w:val="22"/>
      <w:szCs w:val="22"/>
    </w:rPr>
  </w:style>
  <w:style w:type="paragraph" w:styleId="Titre3">
    <w:name w:val="heading 3"/>
    <w:basedOn w:val="Normal"/>
    <w:next w:val="Normal"/>
    <w:link w:val="Titre3Car"/>
    <w:uiPriority w:val="9"/>
    <w:semiHidden/>
    <w:unhideWhenUsed/>
    <w:qFormat/>
    <w:rsid w:val="00C646DD"/>
    <w:pPr>
      <w:pBdr>
        <w:top w:val="single" w:sz="6" w:space="2" w:color="4472C4" w:themeColor="accent1"/>
        <w:left w:val="single" w:sz="6" w:space="2" w:color="4472C4" w:themeColor="accent1"/>
      </w:pBdr>
      <w:spacing w:before="300" w:after="0"/>
      <w:outlineLvl w:val="2"/>
    </w:pPr>
    <w:rPr>
      <w:caps/>
      <w:color w:val="1F3763" w:themeColor="accent1" w:themeShade="7F"/>
      <w:spacing w:val="15"/>
      <w:sz w:val="22"/>
      <w:szCs w:val="22"/>
    </w:rPr>
  </w:style>
  <w:style w:type="paragraph" w:styleId="Titre4">
    <w:name w:val="heading 4"/>
    <w:basedOn w:val="Normal"/>
    <w:next w:val="Normal"/>
    <w:link w:val="Titre4Car"/>
    <w:uiPriority w:val="9"/>
    <w:semiHidden/>
    <w:unhideWhenUsed/>
    <w:qFormat/>
    <w:rsid w:val="00C646DD"/>
    <w:pPr>
      <w:pBdr>
        <w:top w:val="dotted" w:sz="6" w:space="2" w:color="4472C4" w:themeColor="accent1"/>
        <w:left w:val="dotted" w:sz="6" w:space="2" w:color="4472C4" w:themeColor="accent1"/>
      </w:pBdr>
      <w:spacing w:before="300" w:after="0"/>
      <w:outlineLvl w:val="3"/>
    </w:pPr>
    <w:rPr>
      <w:caps/>
      <w:color w:val="2F5496" w:themeColor="accent1" w:themeShade="BF"/>
      <w:spacing w:val="10"/>
      <w:sz w:val="22"/>
      <w:szCs w:val="22"/>
    </w:rPr>
  </w:style>
  <w:style w:type="paragraph" w:styleId="Titre5">
    <w:name w:val="heading 5"/>
    <w:basedOn w:val="Normal"/>
    <w:next w:val="Normal"/>
    <w:link w:val="Titre5Car"/>
    <w:uiPriority w:val="9"/>
    <w:semiHidden/>
    <w:unhideWhenUsed/>
    <w:qFormat/>
    <w:rsid w:val="00C646DD"/>
    <w:pPr>
      <w:pBdr>
        <w:bottom w:val="single" w:sz="6" w:space="1" w:color="4472C4" w:themeColor="accent1"/>
      </w:pBdr>
      <w:spacing w:before="300" w:after="0"/>
      <w:outlineLvl w:val="4"/>
    </w:pPr>
    <w:rPr>
      <w:caps/>
      <w:color w:val="2F5496" w:themeColor="accent1" w:themeShade="BF"/>
      <w:spacing w:val="10"/>
      <w:sz w:val="22"/>
      <w:szCs w:val="22"/>
    </w:rPr>
  </w:style>
  <w:style w:type="paragraph" w:styleId="Titre6">
    <w:name w:val="heading 6"/>
    <w:basedOn w:val="Normal"/>
    <w:next w:val="Normal"/>
    <w:link w:val="Titre6Car"/>
    <w:uiPriority w:val="9"/>
    <w:semiHidden/>
    <w:unhideWhenUsed/>
    <w:qFormat/>
    <w:rsid w:val="00C646DD"/>
    <w:pPr>
      <w:pBdr>
        <w:bottom w:val="dotted" w:sz="6" w:space="1" w:color="4472C4" w:themeColor="accent1"/>
      </w:pBdr>
      <w:spacing w:before="300" w:after="0"/>
      <w:outlineLvl w:val="5"/>
    </w:pPr>
    <w:rPr>
      <w:caps/>
      <w:color w:val="2F5496" w:themeColor="accent1" w:themeShade="BF"/>
      <w:spacing w:val="10"/>
      <w:sz w:val="22"/>
      <w:szCs w:val="22"/>
    </w:rPr>
  </w:style>
  <w:style w:type="paragraph" w:styleId="Titre7">
    <w:name w:val="heading 7"/>
    <w:basedOn w:val="Normal"/>
    <w:next w:val="Normal"/>
    <w:link w:val="Titre7Car"/>
    <w:uiPriority w:val="9"/>
    <w:semiHidden/>
    <w:unhideWhenUsed/>
    <w:qFormat/>
    <w:rsid w:val="00C646DD"/>
    <w:pPr>
      <w:spacing w:before="300" w:after="0"/>
      <w:outlineLvl w:val="6"/>
    </w:pPr>
    <w:rPr>
      <w:caps/>
      <w:color w:val="2F5496" w:themeColor="accent1" w:themeShade="BF"/>
      <w:spacing w:val="10"/>
      <w:sz w:val="22"/>
      <w:szCs w:val="22"/>
    </w:rPr>
  </w:style>
  <w:style w:type="paragraph" w:styleId="Titre8">
    <w:name w:val="heading 8"/>
    <w:basedOn w:val="Normal"/>
    <w:next w:val="Normal"/>
    <w:link w:val="Titre8Car"/>
    <w:uiPriority w:val="9"/>
    <w:semiHidden/>
    <w:unhideWhenUsed/>
    <w:qFormat/>
    <w:rsid w:val="00C646DD"/>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C646DD"/>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A6667"/>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C646DD"/>
    <w:pPr>
      <w:ind w:left="720"/>
      <w:contextualSpacing/>
    </w:pPr>
  </w:style>
  <w:style w:type="paragraph" w:styleId="En-tte">
    <w:name w:val="header"/>
    <w:basedOn w:val="Normal"/>
    <w:link w:val="En-tteCar"/>
    <w:uiPriority w:val="99"/>
    <w:unhideWhenUsed/>
    <w:rsid w:val="007A6667"/>
    <w:pPr>
      <w:tabs>
        <w:tab w:val="center" w:pos="4536"/>
        <w:tab w:val="right" w:pos="9072"/>
      </w:tabs>
      <w:spacing w:after="0" w:line="240" w:lineRule="auto"/>
    </w:pPr>
  </w:style>
  <w:style w:type="character" w:customStyle="1" w:styleId="En-tteCar">
    <w:name w:val="En-tête Car"/>
    <w:basedOn w:val="Policepardfaut"/>
    <w:link w:val="En-tte"/>
    <w:uiPriority w:val="99"/>
    <w:rsid w:val="007A6667"/>
  </w:style>
  <w:style w:type="paragraph" w:styleId="Pieddepage">
    <w:name w:val="footer"/>
    <w:basedOn w:val="Normal"/>
    <w:link w:val="PieddepageCar"/>
    <w:uiPriority w:val="99"/>
    <w:unhideWhenUsed/>
    <w:rsid w:val="007A66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6667"/>
  </w:style>
  <w:style w:type="character" w:customStyle="1" w:styleId="txtUcLnk">
    <w:name w:val="txtUcLnk"/>
    <w:rsid w:val="007A257F"/>
    <w:rPr>
      <w:i/>
    </w:rPr>
  </w:style>
  <w:style w:type="character" w:customStyle="1" w:styleId="XxXXxXentry">
    <w:name w:val="XxXXxXentry"/>
    <w:rsid w:val="007A257F"/>
  </w:style>
  <w:style w:type="character" w:customStyle="1" w:styleId="Titre2Car">
    <w:name w:val="Titre 2 Car"/>
    <w:basedOn w:val="Policepardfaut"/>
    <w:link w:val="Titre2"/>
    <w:uiPriority w:val="9"/>
    <w:rsid w:val="00C646DD"/>
    <w:rPr>
      <w:caps/>
      <w:spacing w:val="15"/>
      <w:shd w:val="clear" w:color="auto" w:fill="D9E2F3" w:themeFill="accent1" w:themeFillTint="33"/>
    </w:rPr>
  </w:style>
  <w:style w:type="paragraph" w:customStyle="1" w:styleId="Textbody">
    <w:name w:val="Text body"/>
    <w:basedOn w:val="Normal"/>
    <w:rsid w:val="001724D2"/>
    <w:pPr>
      <w:widowControl w:val="0"/>
      <w:suppressAutoHyphens/>
      <w:autoSpaceDN w:val="0"/>
      <w:spacing w:after="120" w:line="240" w:lineRule="auto"/>
      <w:jc w:val="both"/>
      <w:textAlignment w:val="baseline"/>
    </w:pPr>
    <w:rPr>
      <w:rFonts w:ascii="Arial" w:eastAsia="Arial" w:hAnsi="Arial" w:cs="Arial"/>
      <w:kern w:val="3"/>
      <w:sz w:val="21"/>
      <w:szCs w:val="24"/>
      <w:lang w:eastAsia="zh-CN" w:bidi="hi-IN"/>
    </w:rPr>
  </w:style>
  <w:style w:type="table" w:styleId="Grilledutableau">
    <w:name w:val="Table Grid"/>
    <w:basedOn w:val="TableauNormal"/>
    <w:uiPriority w:val="39"/>
    <w:rsid w:val="00455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C646DD"/>
    <w:pPr>
      <w:spacing w:before="720"/>
    </w:pPr>
    <w:rPr>
      <w:caps/>
      <w:color w:val="4472C4" w:themeColor="accent1"/>
      <w:spacing w:val="10"/>
      <w:kern w:val="28"/>
      <w:sz w:val="52"/>
      <w:szCs w:val="52"/>
    </w:rPr>
  </w:style>
  <w:style w:type="character" w:customStyle="1" w:styleId="TitreCar">
    <w:name w:val="Titre Car"/>
    <w:basedOn w:val="Policepardfaut"/>
    <w:link w:val="Titre"/>
    <w:uiPriority w:val="10"/>
    <w:rsid w:val="00C646DD"/>
    <w:rPr>
      <w:caps/>
      <w:color w:val="4472C4" w:themeColor="accent1"/>
      <w:spacing w:val="10"/>
      <w:kern w:val="28"/>
      <w:sz w:val="52"/>
      <w:szCs w:val="52"/>
    </w:rPr>
  </w:style>
  <w:style w:type="character" w:customStyle="1" w:styleId="Titre1Car">
    <w:name w:val="Titre 1 Car"/>
    <w:basedOn w:val="Policepardfaut"/>
    <w:link w:val="Titre1"/>
    <w:uiPriority w:val="9"/>
    <w:rsid w:val="00C646DD"/>
    <w:rPr>
      <w:b/>
      <w:bCs/>
      <w:caps/>
      <w:color w:val="FFFFFF" w:themeColor="background1"/>
      <w:spacing w:val="15"/>
      <w:shd w:val="clear" w:color="auto" w:fill="4472C4" w:themeFill="accent1"/>
    </w:rPr>
  </w:style>
  <w:style w:type="character" w:customStyle="1" w:styleId="Titre3Car">
    <w:name w:val="Titre 3 Car"/>
    <w:basedOn w:val="Policepardfaut"/>
    <w:link w:val="Titre3"/>
    <w:uiPriority w:val="9"/>
    <w:semiHidden/>
    <w:rsid w:val="00C646DD"/>
    <w:rPr>
      <w:caps/>
      <w:color w:val="1F3763" w:themeColor="accent1" w:themeShade="7F"/>
      <w:spacing w:val="15"/>
    </w:rPr>
  </w:style>
  <w:style w:type="character" w:customStyle="1" w:styleId="Titre4Car">
    <w:name w:val="Titre 4 Car"/>
    <w:basedOn w:val="Policepardfaut"/>
    <w:link w:val="Titre4"/>
    <w:uiPriority w:val="9"/>
    <w:semiHidden/>
    <w:rsid w:val="00C646DD"/>
    <w:rPr>
      <w:caps/>
      <w:color w:val="2F5496" w:themeColor="accent1" w:themeShade="BF"/>
      <w:spacing w:val="10"/>
    </w:rPr>
  </w:style>
  <w:style w:type="character" w:customStyle="1" w:styleId="Titre5Car">
    <w:name w:val="Titre 5 Car"/>
    <w:basedOn w:val="Policepardfaut"/>
    <w:link w:val="Titre5"/>
    <w:uiPriority w:val="9"/>
    <w:semiHidden/>
    <w:rsid w:val="00C646DD"/>
    <w:rPr>
      <w:caps/>
      <w:color w:val="2F5496" w:themeColor="accent1" w:themeShade="BF"/>
      <w:spacing w:val="10"/>
    </w:rPr>
  </w:style>
  <w:style w:type="character" w:customStyle="1" w:styleId="Titre6Car">
    <w:name w:val="Titre 6 Car"/>
    <w:basedOn w:val="Policepardfaut"/>
    <w:link w:val="Titre6"/>
    <w:uiPriority w:val="9"/>
    <w:semiHidden/>
    <w:rsid w:val="00C646DD"/>
    <w:rPr>
      <w:caps/>
      <w:color w:val="2F5496" w:themeColor="accent1" w:themeShade="BF"/>
      <w:spacing w:val="10"/>
    </w:rPr>
  </w:style>
  <w:style w:type="character" w:customStyle="1" w:styleId="Titre7Car">
    <w:name w:val="Titre 7 Car"/>
    <w:basedOn w:val="Policepardfaut"/>
    <w:link w:val="Titre7"/>
    <w:uiPriority w:val="9"/>
    <w:semiHidden/>
    <w:rsid w:val="00C646DD"/>
    <w:rPr>
      <w:caps/>
      <w:color w:val="2F5496" w:themeColor="accent1" w:themeShade="BF"/>
      <w:spacing w:val="10"/>
    </w:rPr>
  </w:style>
  <w:style w:type="character" w:customStyle="1" w:styleId="Titre8Car">
    <w:name w:val="Titre 8 Car"/>
    <w:basedOn w:val="Policepardfaut"/>
    <w:link w:val="Titre8"/>
    <w:uiPriority w:val="9"/>
    <w:semiHidden/>
    <w:rsid w:val="00C646DD"/>
    <w:rPr>
      <w:caps/>
      <w:spacing w:val="10"/>
      <w:sz w:val="18"/>
      <w:szCs w:val="18"/>
    </w:rPr>
  </w:style>
  <w:style w:type="character" w:customStyle="1" w:styleId="Titre9Car">
    <w:name w:val="Titre 9 Car"/>
    <w:basedOn w:val="Policepardfaut"/>
    <w:link w:val="Titre9"/>
    <w:uiPriority w:val="9"/>
    <w:semiHidden/>
    <w:rsid w:val="00C646DD"/>
    <w:rPr>
      <w:i/>
      <w:caps/>
      <w:spacing w:val="10"/>
      <w:sz w:val="18"/>
      <w:szCs w:val="18"/>
    </w:rPr>
  </w:style>
  <w:style w:type="paragraph" w:styleId="Lgende">
    <w:name w:val="caption"/>
    <w:basedOn w:val="Normal"/>
    <w:next w:val="Normal"/>
    <w:uiPriority w:val="35"/>
    <w:unhideWhenUsed/>
    <w:qFormat/>
    <w:rsid w:val="00C646DD"/>
    <w:rPr>
      <w:b/>
      <w:bCs/>
      <w:color w:val="2F5496" w:themeColor="accent1" w:themeShade="BF"/>
      <w:sz w:val="16"/>
      <w:szCs w:val="16"/>
    </w:rPr>
  </w:style>
  <w:style w:type="paragraph" w:styleId="Sous-titre">
    <w:name w:val="Subtitle"/>
    <w:basedOn w:val="Normal"/>
    <w:next w:val="Normal"/>
    <w:link w:val="Sous-titreCar"/>
    <w:uiPriority w:val="11"/>
    <w:qFormat/>
    <w:rsid w:val="00C646DD"/>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C646DD"/>
    <w:rPr>
      <w:caps/>
      <w:color w:val="595959" w:themeColor="text1" w:themeTint="A6"/>
      <w:spacing w:val="10"/>
      <w:sz w:val="24"/>
      <w:szCs w:val="24"/>
    </w:rPr>
  </w:style>
  <w:style w:type="character" w:styleId="lev">
    <w:name w:val="Strong"/>
    <w:uiPriority w:val="22"/>
    <w:qFormat/>
    <w:rsid w:val="00C646DD"/>
    <w:rPr>
      <w:b/>
      <w:bCs/>
    </w:rPr>
  </w:style>
  <w:style w:type="character" w:styleId="Accentuation">
    <w:name w:val="Emphasis"/>
    <w:uiPriority w:val="20"/>
    <w:qFormat/>
    <w:rsid w:val="00C646DD"/>
    <w:rPr>
      <w:caps/>
      <w:color w:val="1F3763" w:themeColor="accent1" w:themeShade="7F"/>
      <w:spacing w:val="5"/>
    </w:rPr>
  </w:style>
  <w:style w:type="paragraph" w:styleId="Sansinterligne">
    <w:name w:val="No Spacing"/>
    <w:basedOn w:val="Normal"/>
    <w:link w:val="SansinterligneCar"/>
    <w:uiPriority w:val="1"/>
    <w:qFormat/>
    <w:rsid w:val="00C646DD"/>
    <w:pPr>
      <w:spacing w:before="0" w:after="0" w:line="240" w:lineRule="auto"/>
    </w:pPr>
  </w:style>
  <w:style w:type="character" w:customStyle="1" w:styleId="SansinterligneCar">
    <w:name w:val="Sans interligne Car"/>
    <w:basedOn w:val="Policepardfaut"/>
    <w:link w:val="Sansinterligne"/>
    <w:uiPriority w:val="1"/>
    <w:rsid w:val="00C646DD"/>
    <w:rPr>
      <w:sz w:val="20"/>
      <w:szCs w:val="20"/>
    </w:rPr>
  </w:style>
  <w:style w:type="paragraph" w:styleId="Citation">
    <w:name w:val="Quote"/>
    <w:basedOn w:val="Normal"/>
    <w:next w:val="Normal"/>
    <w:link w:val="CitationCar"/>
    <w:uiPriority w:val="29"/>
    <w:qFormat/>
    <w:rsid w:val="00C646DD"/>
    <w:rPr>
      <w:i/>
      <w:iCs/>
    </w:rPr>
  </w:style>
  <w:style w:type="character" w:customStyle="1" w:styleId="CitationCar">
    <w:name w:val="Citation Car"/>
    <w:basedOn w:val="Policepardfaut"/>
    <w:link w:val="Citation"/>
    <w:uiPriority w:val="29"/>
    <w:rsid w:val="00C646DD"/>
    <w:rPr>
      <w:i/>
      <w:iCs/>
      <w:sz w:val="20"/>
      <w:szCs w:val="20"/>
    </w:rPr>
  </w:style>
  <w:style w:type="paragraph" w:styleId="Citationintense">
    <w:name w:val="Intense Quote"/>
    <w:basedOn w:val="Normal"/>
    <w:next w:val="Normal"/>
    <w:link w:val="CitationintenseCar"/>
    <w:uiPriority w:val="30"/>
    <w:qFormat/>
    <w:rsid w:val="00C646DD"/>
    <w:pPr>
      <w:pBdr>
        <w:top w:val="single" w:sz="4" w:space="10" w:color="4472C4" w:themeColor="accent1"/>
        <w:left w:val="single" w:sz="4" w:space="10" w:color="4472C4" w:themeColor="accent1"/>
      </w:pBdr>
      <w:spacing w:after="0"/>
      <w:ind w:left="1296" w:right="1152"/>
      <w:jc w:val="both"/>
    </w:pPr>
    <w:rPr>
      <w:i/>
      <w:iCs/>
      <w:color w:val="4472C4" w:themeColor="accent1"/>
    </w:rPr>
  </w:style>
  <w:style w:type="character" w:customStyle="1" w:styleId="CitationintenseCar">
    <w:name w:val="Citation intense Car"/>
    <w:basedOn w:val="Policepardfaut"/>
    <w:link w:val="Citationintense"/>
    <w:uiPriority w:val="30"/>
    <w:rsid w:val="00C646DD"/>
    <w:rPr>
      <w:i/>
      <w:iCs/>
      <w:color w:val="4472C4" w:themeColor="accent1"/>
      <w:sz w:val="20"/>
      <w:szCs w:val="20"/>
    </w:rPr>
  </w:style>
  <w:style w:type="character" w:styleId="Accentuationlgre">
    <w:name w:val="Subtle Emphasis"/>
    <w:uiPriority w:val="19"/>
    <w:qFormat/>
    <w:rsid w:val="00C646DD"/>
    <w:rPr>
      <w:i/>
      <w:iCs/>
      <w:color w:val="1F3763" w:themeColor="accent1" w:themeShade="7F"/>
    </w:rPr>
  </w:style>
  <w:style w:type="character" w:styleId="Accentuationintense">
    <w:name w:val="Intense Emphasis"/>
    <w:uiPriority w:val="21"/>
    <w:qFormat/>
    <w:rsid w:val="00C646DD"/>
    <w:rPr>
      <w:b/>
      <w:bCs/>
      <w:caps/>
      <w:color w:val="1F3763" w:themeColor="accent1" w:themeShade="7F"/>
      <w:spacing w:val="10"/>
    </w:rPr>
  </w:style>
  <w:style w:type="character" w:styleId="Rfrencelgre">
    <w:name w:val="Subtle Reference"/>
    <w:uiPriority w:val="31"/>
    <w:qFormat/>
    <w:rsid w:val="00C646DD"/>
    <w:rPr>
      <w:b/>
      <w:bCs/>
      <w:color w:val="4472C4" w:themeColor="accent1"/>
    </w:rPr>
  </w:style>
  <w:style w:type="character" w:styleId="Rfrenceintense">
    <w:name w:val="Intense Reference"/>
    <w:uiPriority w:val="32"/>
    <w:qFormat/>
    <w:rsid w:val="00C646DD"/>
    <w:rPr>
      <w:b/>
      <w:bCs/>
      <w:i/>
      <w:iCs/>
      <w:caps/>
      <w:color w:val="4472C4" w:themeColor="accent1"/>
    </w:rPr>
  </w:style>
  <w:style w:type="character" w:styleId="Titredulivre">
    <w:name w:val="Book Title"/>
    <w:uiPriority w:val="33"/>
    <w:qFormat/>
    <w:rsid w:val="00C646DD"/>
    <w:rPr>
      <w:b/>
      <w:bCs/>
      <w:i/>
      <w:iCs/>
      <w:spacing w:val="9"/>
    </w:rPr>
  </w:style>
  <w:style w:type="paragraph" w:styleId="En-ttedetabledesmatires">
    <w:name w:val="TOC Heading"/>
    <w:basedOn w:val="Titre1"/>
    <w:next w:val="Normal"/>
    <w:uiPriority w:val="39"/>
    <w:semiHidden/>
    <w:unhideWhenUsed/>
    <w:qFormat/>
    <w:rsid w:val="00C646DD"/>
    <w:pPr>
      <w:outlineLvl w:val="9"/>
    </w:pPr>
    <w:rPr>
      <w:lang w:bidi="en-US"/>
    </w:rPr>
  </w:style>
  <w:style w:type="character" w:styleId="Lienhypertexte">
    <w:name w:val="Hyperlink"/>
    <w:basedOn w:val="Policepardfaut"/>
    <w:uiPriority w:val="99"/>
    <w:unhideWhenUsed/>
    <w:rsid w:val="00E52429"/>
    <w:rPr>
      <w:color w:val="0563C1" w:themeColor="hyperlink"/>
      <w:u w:val="single"/>
    </w:rPr>
  </w:style>
  <w:style w:type="character" w:styleId="Mentionnonrsolue">
    <w:name w:val="Unresolved Mention"/>
    <w:basedOn w:val="Policepardfaut"/>
    <w:uiPriority w:val="99"/>
    <w:semiHidden/>
    <w:unhideWhenUsed/>
    <w:rsid w:val="00E52429"/>
    <w:rPr>
      <w:color w:val="605E5C"/>
      <w:shd w:val="clear" w:color="auto" w:fill="E1DFDD"/>
    </w:rPr>
  </w:style>
  <w:style w:type="paragraph" w:styleId="Textedebulles">
    <w:name w:val="Balloon Text"/>
    <w:basedOn w:val="Normal"/>
    <w:link w:val="TextedebullesCar"/>
    <w:uiPriority w:val="99"/>
    <w:semiHidden/>
    <w:unhideWhenUsed/>
    <w:rsid w:val="00D84AFE"/>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84A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834833">
      <w:bodyDiv w:val="1"/>
      <w:marLeft w:val="0"/>
      <w:marRight w:val="0"/>
      <w:marTop w:val="0"/>
      <w:marBottom w:val="0"/>
      <w:divBdr>
        <w:top w:val="none" w:sz="0" w:space="0" w:color="auto"/>
        <w:left w:val="none" w:sz="0" w:space="0" w:color="auto"/>
        <w:bottom w:val="none" w:sz="0" w:space="0" w:color="auto"/>
        <w:right w:val="none" w:sz="0" w:space="0" w:color="auto"/>
      </w:divBdr>
      <w:divsChild>
        <w:div w:id="1426488591">
          <w:marLeft w:val="0"/>
          <w:marRight w:val="0"/>
          <w:marTop w:val="0"/>
          <w:marBottom w:val="0"/>
          <w:divBdr>
            <w:top w:val="none" w:sz="0" w:space="0" w:color="auto"/>
            <w:left w:val="none" w:sz="0" w:space="0" w:color="auto"/>
            <w:bottom w:val="none" w:sz="0" w:space="0" w:color="auto"/>
            <w:right w:val="none" w:sz="0" w:space="0" w:color="auto"/>
          </w:divBdr>
        </w:div>
        <w:div w:id="1509251716">
          <w:marLeft w:val="0"/>
          <w:marRight w:val="0"/>
          <w:marTop w:val="0"/>
          <w:marBottom w:val="0"/>
          <w:divBdr>
            <w:top w:val="none" w:sz="0" w:space="0" w:color="auto"/>
            <w:left w:val="none" w:sz="0" w:space="0" w:color="auto"/>
            <w:bottom w:val="none" w:sz="0" w:space="0" w:color="auto"/>
            <w:right w:val="none" w:sz="0" w:space="0" w:color="auto"/>
          </w:divBdr>
        </w:div>
      </w:divsChild>
    </w:div>
    <w:div w:id="744764157">
      <w:bodyDiv w:val="1"/>
      <w:marLeft w:val="0"/>
      <w:marRight w:val="0"/>
      <w:marTop w:val="0"/>
      <w:marBottom w:val="0"/>
      <w:divBdr>
        <w:top w:val="none" w:sz="0" w:space="0" w:color="auto"/>
        <w:left w:val="none" w:sz="0" w:space="0" w:color="auto"/>
        <w:bottom w:val="none" w:sz="0" w:space="0" w:color="auto"/>
        <w:right w:val="none" w:sz="0" w:space="0" w:color="auto"/>
      </w:divBdr>
      <w:divsChild>
        <w:div w:id="1404837198">
          <w:marLeft w:val="0"/>
          <w:marRight w:val="0"/>
          <w:marTop w:val="0"/>
          <w:marBottom w:val="0"/>
          <w:divBdr>
            <w:top w:val="none" w:sz="0" w:space="0" w:color="auto"/>
            <w:left w:val="none" w:sz="0" w:space="0" w:color="auto"/>
            <w:bottom w:val="none" w:sz="0" w:space="0" w:color="auto"/>
            <w:right w:val="none" w:sz="0" w:space="0" w:color="auto"/>
          </w:divBdr>
        </w:div>
        <w:div w:id="1297024819">
          <w:marLeft w:val="0"/>
          <w:marRight w:val="0"/>
          <w:marTop w:val="0"/>
          <w:marBottom w:val="0"/>
          <w:divBdr>
            <w:top w:val="none" w:sz="0" w:space="0" w:color="auto"/>
            <w:left w:val="none" w:sz="0" w:space="0" w:color="auto"/>
            <w:bottom w:val="none" w:sz="0" w:space="0" w:color="auto"/>
            <w:right w:val="none" w:sz="0" w:space="0" w:color="auto"/>
          </w:divBdr>
        </w:div>
        <w:div w:id="904606908">
          <w:marLeft w:val="0"/>
          <w:marRight w:val="0"/>
          <w:marTop w:val="0"/>
          <w:marBottom w:val="0"/>
          <w:divBdr>
            <w:top w:val="none" w:sz="0" w:space="0" w:color="auto"/>
            <w:left w:val="none" w:sz="0" w:space="0" w:color="auto"/>
            <w:bottom w:val="none" w:sz="0" w:space="0" w:color="auto"/>
            <w:right w:val="none" w:sz="0" w:space="0" w:color="auto"/>
          </w:divBdr>
        </w:div>
        <w:div w:id="906308722">
          <w:marLeft w:val="0"/>
          <w:marRight w:val="0"/>
          <w:marTop w:val="0"/>
          <w:marBottom w:val="0"/>
          <w:divBdr>
            <w:top w:val="none" w:sz="0" w:space="0" w:color="auto"/>
            <w:left w:val="none" w:sz="0" w:space="0" w:color="auto"/>
            <w:bottom w:val="none" w:sz="0" w:space="0" w:color="auto"/>
            <w:right w:val="none" w:sz="0" w:space="0" w:color="auto"/>
          </w:divBdr>
        </w:div>
      </w:divsChild>
    </w:div>
    <w:div w:id="750391451">
      <w:bodyDiv w:val="1"/>
      <w:marLeft w:val="0"/>
      <w:marRight w:val="0"/>
      <w:marTop w:val="0"/>
      <w:marBottom w:val="0"/>
      <w:divBdr>
        <w:top w:val="none" w:sz="0" w:space="0" w:color="auto"/>
        <w:left w:val="none" w:sz="0" w:space="0" w:color="auto"/>
        <w:bottom w:val="none" w:sz="0" w:space="0" w:color="auto"/>
        <w:right w:val="none" w:sz="0" w:space="0" w:color="auto"/>
      </w:divBdr>
      <w:divsChild>
        <w:div w:id="268707147">
          <w:marLeft w:val="0"/>
          <w:marRight w:val="0"/>
          <w:marTop w:val="0"/>
          <w:marBottom w:val="0"/>
          <w:divBdr>
            <w:top w:val="none" w:sz="0" w:space="0" w:color="auto"/>
            <w:left w:val="none" w:sz="0" w:space="0" w:color="auto"/>
            <w:bottom w:val="none" w:sz="0" w:space="0" w:color="auto"/>
            <w:right w:val="none" w:sz="0" w:space="0" w:color="auto"/>
          </w:divBdr>
        </w:div>
        <w:div w:id="972054809">
          <w:marLeft w:val="0"/>
          <w:marRight w:val="0"/>
          <w:marTop w:val="0"/>
          <w:marBottom w:val="0"/>
          <w:divBdr>
            <w:top w:val="none" w:sz="0" w:space="0" w:color="auto"/>
            <w:left w:val="none" w:sz="0" w:space="0" w:color="auto"/>
            <w:bottom w:val="none" w:sz="0" w:space="0" w:color="auto"/>
            <w:right w:val="none" w:sz="0" w:space="0" w:color="auto"/>
          </w:divBdr>
        </w:div>
      </w:divsChild>
    </w:div>
    <w:div w:id="824932355">
      <w:bodyDiv w:val="1"/>
      <w:marLeft w:val="0"/>
      <w:marRight w:val="0"/>
      <w:marTop w:val="0"/>
      <w:marBottom w:val="0"/>
      <w:divBdr>
        <w:top w:val="none" w:sz="0" w:space="0" w:color="auto"/>
        <w:left w:val="none" w:sz="0" w:space="0" w:color="auto"/>
        <w:bottom w:val="none" w:sz="0" w:space="0" w:color="auto"/>
        <w:right w:val="none" w:sz="0" w:space="0" w:color="auto"/>
      </w:divBdr>
      <w:divsChild>
        <w:div w:id="1450277412">
          <w:marLeft w:val="0"/>
          <w:marRight w:val="0"/>
          <w:marTop w:val="0"/>
          <w:marBottom w:val="0"/>
          <w:divBdr>
            <w:top w:val="none" w:sz="0" w:space="0" w:color="auto"/>
            <w:left w:val="none" w:sz="0" w:space="0" w:color="auto"/>
            <w:bottom w:val="none" w:sz="0" w:space="0" w:color="auto"/>
            <w:right w:val="none" w:sz="0" w:space="0" w:color="auto"/>
          </w:divBdr>
        </w:div>
        <w:div w:id="1642538752">
          <w:marLeft w:val="0"/>
          <w:marRight w:val="0"/>
          <w:marTop w:val="0"/>
          <w:marBottom w:val="0"/>
          <w:divBdr>
            <w:top w:val="none" w:sz="0" w:space="0" w:color="auto"/>
            <w:left w:val="none" w:sz="0" w:space="0" w:color="auto"/>
            <w:bottom w:val="none" w:sz="0" w:space="0" w:color="auto"/>
            <w:right w:val="none" w:sz="0" w:space="0" w:color="auto"/>
          </w:divBdr>
        </w:div>
        <w:div w:id="749277999">
          <w:marLeft w:val="0"/>
          <w:marRight w:val="0"/>
          <w:marTop w:val="0"/>
          <w:marBottom w:val="0"/>
          <w:divBdr>
            <w:top w:val="none" w:sz="0" w:space="0" w:color="auto"/>
            <w:left w:val="none" w:sz="0" w:space="0" w:color="auto"/>
            <w:bottom w:val="none" w:sz="0" w:space="0" w:color="auto"/>
            <w:right w:val="none" w:sz="0" w:space="0" w:color="auto"/>
          </w:divBdr>
        </w:div>
        <w:div w:id="1965186095">
          <w:marLeft w:val="0"/>
          <w:marRight w:val="0"/>
          <w:marTop w:val="0"/>
          <w:marBottom w:val="0"/>
          <w:divBdr>
            <w:top w:val="none" w:sz="0" w:space="0" w:color="auto"/>
            <w:left w:val="none" w:sz="0" w:space="0" w:color="auto"/>
            <w:bottom w:val="none" w:sz="0" w:space="0" w:color="auto"/>
            <w:right w:val="none" w:sz="0" w:space="0" w:color="auto"/>
          </w:divBdr>
        </w:div>
        <w:div w:id="472219055">
          <w:marLeft w:val="0"/>
          <w:marRight w:val="0"/>
          <w:marTop w:val="0"/>
          <w:marBottom w:val="0"/>
          <w:divBdr>
            <w:top w:val="none" w:sz="0" w:space="0" w:color="auto"/>
            <w:left w:val="none" w:sz="0" w:space="0" w:color="auto"/>
            <w:bottom w:val="none" w:sz="0" w:space="0" w:color="auto"/>
            <w:right w:val="none" w:sz="0" w:space="0" w:color="auto"/>
          </w:divBdr>
        </w:div>
        <w:div w:id="1350255198">
          <w:marLeft w:val="0"/>
          <w:marRight w:val="0"/>
          <w:marTop w:val="0"/>
          <w:marBottom w:val="0"/>
          <w:divBdr>
            <w:top w:val="none" w:sz="0" w:space="0" w:color="auto"/>
            <w:left w:val="none" w:sz="0" w:space="0" w:color="auto"/>
            <w:bottom w:val="none" w:sz="0" w:space="0" w:color="auto"/>
            <w:right w:val="none" w:sz="0" w:space="0" w:color="auto"/>
          </w:divBdr>
        </w:div>
      </w:divsChild>
    </w:div>
    <w:div w:id="1106923824">
      <w:bodyDiv w:val="1"/>
      <w:marLeft w:val="0"/>
      <w:marRight w:val="0"/>
      <w:marTop w:val="0"/>
      <w:marBottom w:val="0"/>
      <w:divBdr>
        <w:top w:val="none" w:sz="0" w:space="0" w:color="auto"/>
        <w:left w:val="none" w:sz="0" w:space="0" w:color="auto"/>
        <w:bottom w:val="none" w:sz="0" w:space="0" w:color="auto"/>
        <w:right w:val="none" w:sz="0" w:space="0" w:color="auto"/>
      </w:divBdr>
      <w:divsChild>
        <w:div w:id="13961877">
          <w:marLeft w:val="0"/>
          <w:marRight w:val="0"/>
          <w:marTop w:val="0"/>
          <w:marBottom w:val="0"/>
          <w:divBdr>
            <w:top w:val="none" w:sz="0" w:space="0" w:color="auto"/>
            <w:left w:val="none" w:sz="0" w:space="0" w:color="auto"/>
            <w:bottom w:val="none" w:sz="0" w:space="0" w:color="auto"/>
            <w:right w:val="none" w:sz="0" w:space="0" w:color="auto"/>
          </w:divBdr>
        </w:div>
        <w:div w:id="32115614">
          <w:marLeft w:val="0"/>
          <w:marRight w:val="0"/>
          <w:marTop w:val="0"/>
          <w:marBottom w:val="0"/>
          <w:divBdr>
            <w:top w:val="none" w:sz="0" w:space="0" w:color="auto"/>
            <w:left w:val="none" w:sz="0" w:space="0" w:color="auto"/>
            <w:bottom w:val="none" w:sz="0" w:space="0" w:color="auto"/>
            <w:right w:val="none" w:sz="0" w:space="0" w:color="auto"/>
          </w:divBdr>
        </w:div>
      </w:divsChild>
    </w:div>
    <w:div w:id="1172260773">
      <w:bodyDiv w:val="1"/>
      <w:marLeft w:val="0"/>
      <w:marRight w:val="0"/>
      <w:marTop w:val="0"/>
      <w:marBottom w:val="0"/>
      <w:divBdr>
        <w:top w:val="none" w:sz="0" w:space="0" w:color="auto"/>
        <w:left w:val="none" w:sz="0" w:space="0" w:color="auto"/>
        <w:bottom w:val="none" w:sz="0" w:space="0" w:color="auto"/>
        <w:right w:val="none" w:sz="0" w:space="0" w:color="auto"/>
      </w:divBdr>
    </w:div>
    <w:div w:id="1522695341">
      <w:bodyDiv w:val="1"/>
      <w:marLeft w:val="0"/>
      <w:marRight w:val="0"/>
      <w:marTop w:val="0"/>
      <w:marBottom w:val="0"/>
      <w:divBdr>
        <w:top w:val="none" w:sz="0" w:space="0" w:color="auto"/>
        <w:left w:val="none" w:sz="0" w:space="0" w:color="auto"/>
        <w:bottom w:val="none" w:sz="0" w:space="0" w:color="auto"/>
        <w:right w:val="none" w:sz="0" w:space="0" w:color="auto"/>
      </w:divBdr>
      <w:divsChild>
        <w:div w:id="1783302047">
          <w:marLeft w:val="0"/>
          <w:marRight w:val="0"/>
          <w:marTop w:val="0"/>
          <w:marBottom w:val="0"/>
          <w:divBdr>
            <w:top w:val="none" w:sz="0" w:space="0" w:color="auto"/>
            <w:left w:val="none" w:sz="0" w:space="0" w:color="auto"/>
            <w:bottom w:val="none" w:sz="0" w:space="0" w:color="auto"/>
            <w:right w:val="none" w:sz="0" w:space="0" w:color="auto"/>
          </w:divBdr>
        </w:div>
        <w:div w:id="1609384188">
          <w:marLeft w:val="0"/>
          <w:marRight w:val="0"/>
          <w:marTop w:val="0"/>
          <w:marBottom w:val="0"/>
          <w:divBdr>
            <w:top w:val="none" w:sz="0" w:space="0" w:color="auto"/>
            <w:left w:val="none" w:sz="0" w:space="0" w:color="auto"/>
            <w:bottom w:val="none" w:sz="0" w:space="0" w:color="auto"/>
            <w:right w:val="none" w:sz="0" w:space="0" w:color="auto"/>
          </w:divBdr>
        </w:div>
        <w:div w:id="366295710">
          <w:marLeft w:val="0"/>
          <w:marRight w:val="0"/>
          <w:marTop w:val="0"/>
          <w:marBottom w:val="0"/>
          <w:divBdr>
            <w:top w:val="none" w:sz="0" w:space="0" w:color="auto"/>
            <w:left w:val="none" w:sz="0" w:space="0" w:color="auto"/>
            <w:bottom w:val="none" w:sz="0" w:space="0" w:color="auto"/>
            <w:right w:val="none" w:sz="0" w:space="0" w:color="auto"/>
          </w:divBdr>
        </w:div>
      </w:divsChild>
    </w:div>
    <w:div w:id="1775902594">
      <w:bodyDiv w:val="1"/>
      <w:marLeft w:val="0"/>
      <w:marRight w:val="0"/>
      <w:marTop w:val="0"/>
      <w:marBottom w:val="0"/>
      <w:divBdr>
        <w:top w:val="none" w:sz="0" w:space="0" w:color="auto"/>
        <w:left w:val="none" w:sz="0" w:space="0" w:color="auto"/>
        <w:bottom w:val="none" w:sz="0" w:space="0" w:color="auto"/>
        <w:right w:val="none" w:sz="0" w:space="0" w:color="auto"/>
      </w:divBdr>
    </w:div>
    <w:div w:id="1941522546">
      <w:bodyDiv w:val="1"/>
      <w:marLeft w:val="0"/>
      <w:marRight w:val="0"/>
      <w:marTop w:val="0"/>
      <w:marBottom w:val="0"/>
      <w:divBdr>
        <w:top w:val="none" w:sz="0" w:space="0" w:color="auto"/>
        <w:left w:val="none" w:sz="0" w:space="0" w:color="auto"/>
        <w:bottom w:val="none" w:sz="0" w:space="0" w:color="auto"/>
        <w:right w:val="none" w:sz="0" w:space="0" w:color="auto"/>
      </w:divBdr>
      <w:divsChild>
        <w:div w:id="1336298927">
          <w:marLeft w:val="0"/>
          <w:marRight w:val="0"/>
          <w:marTop w:val="0"/>
          <w:marBottom w:val="0"/>
          <w:divBdr>
            <w:top w:val="none" w:sz="0" w:space="0" w:color="auto"/>
            <w:left w:val="none" w:sz="0" w:space="0" w:color="auto"/>
            <w:bottom w:val="none" w:sz="0" w:space="0" w:color="auto"/>
            <w:right w:val="none" w:sz="0" w:space="0" w:color="auto"/>
          </w:divBdr>
        </w:div>
        <w:div w:id="1365012888">
          <w:marLeft w:val="0"/>
          <w:marRight w:val="0"/>
          <w:marTop w:val="0"/>
          <w:marBottom w:val="0"/>
          <w:divBdr>
            <w:top w:val="none" w:sz="0" w:space="0" w:color="auto"/>
            <w:left w:val="none" w:sz="0" w:space="0" w:color="auto"/>
            <w:bottom w:val="none" w:sz="0" w:space="0" w:color="auto"/>
            <w:right w:val="none" w:sz="0" w:space="0" w:color="auto"/>
          </w:divBdr>
        </w:div>
      </w:divsChild>
    </w:div>
    <w:div w:id="1943607146">
      <w:bodyDiv w:val="1"/>
      <w:marLeft w:val="0"/>
      <w:marRight w:val="0"/>
      <w:marTop w:val="0"/>
      <w:marBottom w:val="0"/>
      <w:divBdr>
        <w:top w:val="none" w:sz="0" w:space="0" w:color="auto"/>
        <w:left w:val="none" w:sz="0" w:space="0" w:color="auto"/>
        <w:bottom w:val="none" w:sz="0" w:space="0" w:color="auto"/>
        <w:right w:val="none" w:sz="0" w:space="0" w:color="auto"/>
      </w:divBdr>
      <w:divsChild>
        <w:div w:id="1669946344">
          <w:marLeft w:val="0"/>
          <w:marRight w:val="0"/>
          <w:marTop w:val="0"/>
          <w:marBottom w:val="0"/>
          <w:divBdr>
            <w:top w:val="none" w:sz="0" w:space="0" w:color="auto"/>
            <w:left w:val="none" w:sz="0" w:space="0" w:color="auto"/>
            <w:bottom w:val="none" w:sz="0" w:space="0" w:color="auto"/>
            <w:right w:val="none" w:sz="0" w:space="0" w:color="auto"/>
          </w:divBdr>
        </w:div>
        <w:div w:id="43794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ai2.appinventor.mit.edu/" TargetMode="External"/><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png"/><Relationship Id="rId32" Type="http://schemas.openxmlformats.org/officeDocument/2006/relationships/image" Target="media/image24.jpe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69BC0-F3A5-4DD6-85C8-382561585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8</Pages>
  <Words>1938</Words>
  <Characters>10661</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dc:creator>
  <cp:keywords/>
  <dc:description/>
  <cp:lastModifiedBy> </cp:lastModifiedBy>
  <cp:revision>14</cp:revision>
  <cp:lastPrinted>2019-02-06T21:14:00Z</cp:lastPrinted>
  <dcterms:created xsi:type="dcterms:W3CDTF">2019-01-30T11:14:00Z</dcterms:created>
  <dcterms:modified xsi:type="dcterms:W3CDTF">2019-06-03T19:18:00Z</dcterms:modified>
</cp:coreProperties>
</file>